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9358" w:type="dxa"/>
        <w:tblLook w:val="01E0" w:firstRow="1" w:lastRow="1" w:firstColumn="1" w:lastColumn="1" w:noHBand="0" w:noVBand="0"/>
      </w:tblPr>
      <w:tblGrid>
        <w:gridCol w:w="12149"/>
        <w:gridCol w:w="12149"/>
      </w:tblGrid>
      <w:tr w:rsidR="005E40BA" w:rsidRPr="002655A4" w:rsidTr="002655A4">
        <w:trPr>
          <w:trHeight w:val="1514"/>
        </w:trPr>
        <w:tc>
          <w:tcPr>
            <w:tcW w:w="5529" w:type="dxa"/>
          </w:tcPr>
          <w:p w:rsidR="005E40BA" w:rsidRDefault="005E40BA">
            <w:r w:rsidRPr="006A07D1">
              <w:rPr>
                <w:rStyle w:val="a"/>
                <w:rFonts w:ascii="Times New Roman" w:eastAsia="Times New Roman" w:hAnsi="Times New Roman" w:cs="Times New Roman"/>
                <w:snapToGrid w:val="0"/>
                <w:w w:val="0"/>
                <w:sz w:val="0"/>
                <w:szCs w:val="0"/>
                <w:u w:color="000000"/>
                <w:bdr w:val="none" w:sz="0" w:space="0" w:color="000000"/>
                <w:shd w:val="clear" w:color="000000" w:fill="000000"/>
                <w:lang w:val="x-none" w:eastAsia="x-none" w:bidi="x-none"/>
              </w:rPr>
              <w:pict w14:anchorId="6DB115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96.65pt;height:175.7pt">
                  <v:imagedata r:id="rId8" o:title="Баш 2"/>
                </v:shape>
              </w:pict>
            </w:r>
          </w:p>
        </w:tc>
        <w:tc>
          <w:tcPr>
            <w:tcW w:w="13829" w:type="dxa"/>
            <w:hideMark/>
          </w:tcPr>
          <w:p w:rsidR="005E40BA" w:rsidRDefault="005E40BA">
            <w:r w:rsidRPr="006A07D1">
              <w:rPr>
                <w:rStyle w:val="a"/>
                <w:rFonts w:ascii="Times New Roman" w:eastAsia="Times New Roman" w:hAnsi="Times New Roman" w:cs="Times New Roman"/>
                <w:snapToGrid w:val="0"/>
                <w:w w:val="0"/>
                <w:sz w:val="0"/>
                <w:szCs w:val="0"/>
                <w:u w:color="000000"/>
                <w:bdr w:val="none" w:sz="0" w:space="0" w:color="000000"/>
                <w:shd w:val="clear" w:color="000000" w:fill="000000"/>
                <w:lang w:val="x-none" w:eastAsia="x-none" w:bidi="x-none"/>
              </w:rPr>
              <w:pict w14:anchorId="10E1966B">
                <v:shape id="_x0000_i1026" type="#_x0000_t75" style="width:596.65pt;height:175.7pt">
                  <v:imagedata r:id="rId8" o:title="Баш 2"/>
                </v:shape>
              </w:pict>
            </w:r>
          </w:p>
        </w:tc>
      </w:tr>
    </w:tbl>
    <w:p w:rsidR="003212CA" w:rsidRPr="005E40BA" w:rsidRDefault="005E40BA" w:rsidP="005E40BA">
      <w:pPr>
        <w:pStyle w:val="ac"/>
        <w:rPr>
          <w:rFonts w:ascii="Times New Roman" w:hAnsi="Times New Roman" w:cs="Times New Roman"/>
        </w:rPr>
      </w:pPr>
      <w:r>
        <w:rPr>
          <w:rFonts w:ascii="Times New Roman" w:hAnsi="Times New Roman" w:cs="Times New Roman"/>
        </w:rPr>
        <w:t xml:space="preserve">                     </w:t>
      </w:r>
      <w:r w:rsidR="000628F5" w:rsidRPr="005E40BA">
        <w:rPr>
          <w:rFonts w:ascii="Times New Roman" w:hAnsi="Times New Roman" w:cs="Times New Roman"/>
        </w:rPr>
        <w:t>Согласовано</w:t>
      </w:r>
    </w:p>
    <w:p w:rsidR="000628F5" w:rsidRPr="005E40BA" w:rsidRDefault="005E40BA" w:rsidP="005E40BA">
      <w:pPr>
        <w:pStyle w:val="ac"/>
        <w:rPr>
          <w:rFonts w:ascii="Times New Roman" w:hAnsi="Times New Roman" w:cs="Times New Roman"/>
        </w:rPr>
      </w:pPr>
      <w:r>
        <w:rPr>
          <w:rFonts w:ascii="Times New Roman" w:hAnsi="Times New Roman" w:cs="Times New Roman"/>
        </w:rPr>
        <w:t xml:space="preserve">                     н</w:t>
      </w:r>
      <w:r w:rsidR="000628F5" w:rsidRPr="005E40BA">
        <w:rPr>
          <w:rFonts w:ascii="Times New Roman" w:hAnsi="Times New Roman" w:cs="Times New Roman"/>
        </w:rPr>
        <w:t>а заседании родительского комитета</w:t>
      </w:r>
    </w:p>
    <w:p w:rsidR="005E40BA" w:rsidRDefault="005E40BA" w:rsidP="005E40BA">
      <w:pPr>
        <w:pStyle w:val="ac"/>
        <w:rPr>
          <w:rFonts w:ascii="Times New Roman" w:hAnsi="Times New Roman" w:cs="Times New Roman"/>
        </w:rPr>
      </w:pPr>
      <w:r>
        <w:rPr>
          <w:rFonts w:ascii="Times New Roman" w:hAnsi="Times New Roman" w:cs="Times New Roman"/>
        </w:rPr>
        <w:t xml:space="preserve">                     </w:t>
      </w:r>
      <w:r w:rsidR="000628F5" w:rsidRPr="005E40BA">
        <w:rPr>
          <w:rFonts w:ascii="Times New Roman" w:hAnsi="Times New Roman" w:cs="Times New Roman"/>
        </w:rPr>
        <w:t>Протокол №3</w:t>
      </w:r>
      <w:r>
        <w:rPr>
          <w:rFonts w:ascii="Times New Roman" w:hAnsi="Times New Roman" w:cs="Times New Roman"/>
        </w:rPr>
        <w:t xml:space="preserve"> от </w:t>
      </w:r>
      <w:r w:rsidRPr="005E40BA">
        <w:rPr>
          <w:rFonts w:ascii="Times New Roman" w:hAnsi="Times New Roman" w:cs="Times New Roman"/>
          <w:u w:val="single"/>
        </w:rPr>
        <w:t>24.03.2020</w:t>
      </w:r>
      <w:r>
        <w:rPr>
          <w:rFonts w:ascii="Times New Roman" w:hAnsi="Times New Roman" w:cs="Times New Roman"/>
        </w:rPr>
        <w:t xml:space="preserve"> г.</w:t>
      </w:r>
    </w:p>
    <w:p w:rsidR="005E40BA" w:rsidRDefault="005E40BA" w:rsidP="005E40BA">
      <w:pPr>
        <w:pStyle w:val="ac"/>
        <w:rPr>
          <w:rFonts w:ascii="Times New Roman" w:hAnsi="Times New Roman" w:cs="Times New Roman"/>
        </w:rPr>
      </w:pPr>
      <w:bookmarkStart w:id="0" w:name="_GoBack"/>
      <w:bookmarkEnd w:id="0"/>
    </w:p>
    <w:p w:rsidR="005E40BA" w:rsidRDefault="005E40BA" w:rsidP="005E40BA">
      <w:pPr>
        <w:pStyle w:val="ac"/>
        <w:rPr>
          <w:rStyle w:val="1"/>
          <w:rFonts w:eastAsia="Courier New"/>
          <w:b/>
        </w:rPr>
      </w:pPr>
    </w:p>
    <w:p w:rsidR="004F1FC6" w:rsidRPr="005E40BA" w:rsidRDefault="004F1FC6" w:rsidP="003212CA">
      <w:pPr>
        <w:jc w:val="center"/>
        <w:rPr>
          <w:rStyle w:val="1"/>
          <w:rFonts w:eastAsia="Courier New"/>
          <w:b/>
        </w:rPr>
      </w:pPr>
      <w:r w:rsidRPr="005E40BA">
        <w:rPr>
          <w:rStyle w:val="1"/>
          <w:rFonts w:eastAsia="Courier New"/>
          <w:b/>
        </w:rPr>
        <w:t>Положение</w:t>
      </w:r>
    </w:p>
    <w:p w:rsidR="004F1FC6" w:rsidRPr="005E40BA" w:rsidRDefault="009136A1" w:rsidP="004F1FC6">
      <w:pPr>
        <w:pStyle w:val="5"/>
        <w:shd w:val="clear" w:color="auto" w:fill="auto"/>
        <w:spacing w:line="326" w:lineRule="exact"/>
        <w:ind w:left="880" w:right="20"/>
        <w:jc w:val="center"/>
        <w:rPr>
          <w:rStyle w:val="1"/>
          <w:b/>
        </w:rPr>
      </w:pPr>
      <w:r w:rsidRPr="005E40BA">
        <w:rPr>
          <w:rStyle w:val="1"/>
          <w:b/>
        </w:rPr>
        <w:t>о</w:t>
      </w:r>
      <w:r w:rsidR="004F1FC6" w:rsidRPr="005E40BA">
        <w:rPr>
          <w:rStyle w:val="1"/>
          <w:b/>
        </w:rPr>
        <w:t xml:space="preserve"> порядке обучения по </w:t>
      </w:r>
      <w:proofErr w:type="gramStart"/>
      <w:r w:rsidR="004F1FC6" w:rsidRPr="005E40BA">
        <w:rPr>
          <w:rStyle w:val="1"/>
          <w:b/>
        </w:rPr>
        <w:t>индивидуальному</w:t>
      </w:r>
      <w:proofErr w:type="gramEnd"/>
    </w:p>
    <w:p w:rsidR="004F1FC6" w:rsidRPr="005E40BA" w:rsidRDefault="009136A1" w:rsidP="004F1FC6">
      <w:pPr>
        <w:pStyle w:val="5"/>
        <w:shd w:val="clear" w:color="auto" w:fill="auto"/>
        <w:spacing w:line="326" w:lineRule="exact"/>
        <w:ind w:left="880" w:right="20"/>
        <w:jc w:val="center"/>
        <w:rPr>
          <w:rStyle w:val="1"/>
          <w:b/>
        </w:rPr>
      </w:pPr>
      <w:r w:rsidRPr="005E40BA">
        <w:rPr>
          <w:rStyle w:val="1"/>
          <w:b/>
        </w:rPr>
        <w:t>у</w:t>
      </w:r>
      <w:r w:rsidR="004F1FC6" w:rsidRPr="005E40BA">
        <w:rPr>
          <w:rStyle w:val="1"/>
          <w:b/>
        </w:rPr>
        <w:t>чебному плану в муниципальном бюджетном общеобразовательном учреждении «</w:t>
      </w:r>
      <w:r w:rsidR="002655A4" w:rsidRPr="005E40BA">
        <w:rPr>
          <w:rFonts w:eastAsia="Calibri"/>
          <w:b/>
          <w:color w:val="auto"/>
          <w:sz w:val="24"/>
          <w:szCs w:val="24"/>
          <w:lang w:eastAsia="en-US" w:bidi="ar-SA"/>
        </w:rPr>
        <w:t>Яна Булякская  основная</w:t>
      </w:r>
      <w:r w:rsidR="002655A4" w:rsidRPr="005E40BA">
        <w:rPr>
          <w:rFonts w:eastAsia="Calibri"/>
          <w:b/>
          <w:color w:val="auto"/>
          <w:sz w:val="22"/>
          <w:szCs w:val="22"/>
          <w:lang w:eastAsia="en-US" w:bidi="ar-SA"/>
        </w:rPr>
        <w:t xml:space="preserve"> </w:t>
      </w:r>
      <w:r w:rsidR="004F1FC6" w:rsidRPr="005E40BA">
        <w:rPr>
          <w:rStyle w:val="1"/>
          <w:b/>
        </w:rPr>
        <w:t>общеобразовательная школа»</w:t>
      </w:r>
    </w:p>
    <w:p w:rsidR="003212CA" w:rsidRDefault="003212CA" w:rsidP="004F1FC6">
      <w:pPr>
        <w:pStyle w:val="5"/>
        <w:shd w:val="clear" w:color="auto" w:fill="auto"/>
        <w:spacing w:line="326" w:lineRule="exact"/>
        <w:ind w:left="880" w:right="20"/>
        <w:jc w:val="center"/>
        <w:rPr>
          <w:rStyle w:val="1"/>
          <w:b/>
        </w:rPr>
      </w:pPr>
    </w:p>
    <w:p w:rsidR="004F1FC6" w:rsidRDefault="004F1FC6" w:rsidP="004F1FC6">
      <w:pPr>
        <w:pStyle w:val="5"/>
        <w:shd w:val="clear" w:color="auto" w:fill="auto"/>
        <w:spacing w:line="326" w:lineRule="exact"/>
        <w:ind w:left="880" w:right="20"/>
        <w:jc w:val="center"/>
        <w:rPr>
          <w:rStyle w:val="1"/>
          <w:b/>
        </w:rPr>
      </w:pPr>
      <w:r>
        <w:rPr>
          <w:rStyle w:val="1"/>
          <w:b/>
          <w:lang w:val="en-US"/>
        </w:rPr>
        <w:t>I</w:t>
      </w:r>
      <w:r>
        <w:rPr>
          <w:rStyle w:val="1"/>
          <w:b/>
        </w:rPr>
        <w:t xml:space="preserve"> Общие положения</w:t>
      </w:r>
    </w:p>
    <w:p w:rsidR="003212CA" w:rsidRDefault="003212CA" w:rsidP="004F1FC6">
      <w:pPr>
        <w:pStyle w:val="5"/>
        <w:shd w:val="clear" w:color="auto" w:fill="auto"/>
        <w:spacing w:line="326" w:lineRule="exact"/>
        <w:ind w:left="880" w:right="20"/>
        <w:jc w:val="center"/>
        <w:rPr>
          <w:rStyle w:val="1"/>
          <w:b/>
        </w:rPr>
      </w:pPr>
    </w:p>
    <w:p w:rsidR="004F1FC6" w:rsidRDefault="004F1FC6" w:rsidP="000803FC">
      <w:pPr>
        <w:pStyle w:val="5"/>
        <w:shd w:val="clear" w:color="auto" w:fill="auto"/>
        <w:spacing w:line="326" w:lineRule="exact"/>
        <w:ind w:right="20" w:firstLine="567"/>
        <w:jc w:val="both"/>
        <w:rPr>
          <w:rStyle w:val="1"/>
        </w:rPr>
      </w:pPr>
      <w:r>
        <w:rPr>
          <w:rStyle w:val="1"/>
        </w:rPr>
        <w:t xml:space="preserve">1.1. Настоящее положение «О порядке обучения по </w:t>
      </w:r>
      <w:proofErr w:type="gramStart"/>
      <w:r>
        <w:rPr>
          <w:rStyle w:val="1"/>
        </w:rPr>
        <w:t>индивидуальному</w:t>
      </w:r>
      <w:proofErr w:type="gramEnd"/>
      <w:r>
        <w:rPr>
          <w:rStyle w:val="1"/>
        </w:rPr>
        <w:t xml:space="preserve"> учебному плану в МБО</w:t>
      </w:r>
      <w:r w:rsidR="000803FC">
        <w:rPr>
          <w:rStyle w:val="1"/>
        </w:rPr>
        <w:t>У «</w:t>
      </w:r>
      <w:r w:rsidR="002655A4">
        <w:rPr>
          <w:rStyle w:val="1"/>
        </w:rPr>
        <w:t>Яна Буляк</w:t>
      </w:r>
      <w:r w:rsidR="000803FC">
        <w:rPr>
          <w:rStyle w:val="1"/>
        </w:rPr>
        <w:t xml:space="preserve">ская </w:t>
      </w:r>
      <w:r w:rsidR="002655A4">
        <w:rPr>
          <w:rStyle w:val="1"/>
        </w:rPr>
        <w:t>О</w:t>
      </w:r>
      <w:r w:rsidR="000803FC">
        <w:rPr>
          <w:rStyle w:val="1"/>
        </w:rPr>
        <w:t>ОШ» (далее – Положение) разработано на основании:</w:t>
      </w:r>
    </w:p>
    <w:p w:rsidR="000803FC" w:rsidRDefault="000803FC" w:rsidP="000803FC">
      <w:pPr>
        <w:pStyle w:val="5"/>
        <w:shd w:val="clear" w:color="auto" w:fill="auto"/>
        <w:spacing w:line="326" w:lineRule="exact"/>
        <w:ind w:right="20" w:firstLine="567"/>
        <w:jc w:val="both"/>
        <w:rPr>
          <w:rStyle w:val="1"/>
        </w:rPr>
      </w:pPr>
      <w:r>
        <w:rPr>
          <w:rStyle w:val="1"/>
        </w:rPr>
        <w:t>1.1.1. Федерального закона от 29 декабря 2012г. №273-ФЗ «Об образовании в Российской Федерации»;</w:t>
      </w:r>
    </w:p>
    <w:p w:rsidR="000803FC" w:rsidRDefault="000803FC" w:rsidP="000803FC">
      <w:pPr>
        <w:pStyle w:val="5"/>
        <w:shd w:val="clear" w:color="auto" w:fill="auto"/>
        <w:spacing w:line="326" w:lineRule="exact"/>
        <w:ind w:right="20" w:firstLine="567"/>
        <w:jc w:val="both"/>
        <w:rPr>
          <w:rStyle w:val="1"/>
        </w:rPr>
      </w:pPr>
      <w:r>
        <w:rPr>
          <w:rStyle w:val="1"/>
        </w:rPr>
        <w:t>1.1.2. Приказа Министерства образования и науки Российской Федерации от 30 августа 2013г.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0803FC" w:rsidRDefault="000803FC" w:rsidP="000803FC">
      <w:pPr>
        <w:pStyle w:val="5"/>
        <w:shd w:val="clear" w:color="auto" w:fill="auto"/>
        <w:spacing w:line="326" w:lineRule="exact"/>
        <w:ind w:right="20" w:firstLine="567"/>
        <w:jc w:val="both"/>
        <w:rPr>
          <w:rStyle w:val="1"/>
        </w:rPr>
      </w:pPr>
      <w:r>
        <w:rPr>
          <w:rStyle w:val="1"/>
        </w:rPr>
        <w:t>1.1.3. Устава МБОУ «</w:t>
      </w:r>
      <w:r w:rsidR="002655A4">
        <w:rPr>
          <w:rStyle w:val="1"/>
        </w:rPr>
        <w:t>Яна Булякская ООШ</w:t>
      </w:r>
      <w:r>
        <w:rPr>
          <w:rStyle w:val="1"/>
        </w:rPr>
        <w:t>» (далее – Школа).</w:t>
      </w:r>
    </w:p>
    <w:p w:rsidR="000803FC" w:rsidRDefault="000803FC" w:rsidP="000803FC">
      <w:pPr>
        <w:pStyle w:val="5"/>
        <w:shd w:val="clear" w:color="auto" w:fill="auto"/>
        <w:spacing w:line="326" w:lineRule="exact"/>
        <w:ind w:right="20" w:firstLine="567"/>
        <w:jc w:val="both"/>
        <w:rPr>
          <w:rStyle w:val="1"/>
        </w:rPr>
      </w:pPr>
      <w:r>
        <w:rPr>
          <w:rStyle w:val="1"/>
        </w:rPr>
        <w:t>1.2. С учетом возможностей и потребностей личности общеобразовательные программы могут осваиваться по индивидуальному учебному плану – вид освоения ребенком общеобразовательных программ нача</w:t>
      </w:r>
      <w:r w:rsidR="002655A4">
        <w:rPr>
          <w:rStyle w:val="1"/>
        </w:rPr>
        <w:t>льного общего, основного общего</w:t>
      </w:r>
      <w:r>
        <w:rPr>
          <w:rStyle w:val="1"/>
        </w:rPr>
        <w:t xml:space="preserve"> образования самостоятельно, под контролем учителя, с последующей аттестацией.</w:t>
      </w:r>
    </w:p>
    <w:p w:rsidR="000803FC" w:rsidRDefault="000803FC" w:rsidP="000803FC">
      <w:pPr>
        <w:pStyle w:val="5"/>
        <w:shd w:val="clear" w:color="auto" w:fill="auto"/>
        <w:spacing w:line="326" w:lineRule="exact"/>
        <w:ind w:right="20" w:firstLine="567"/>
        <w:jc w:val="both"/>
        <w:rPr>
          <w:rStyle w:val="1"/>
        </w:rPr>
      </w:pPr>
      <w:r>
        <w:rPr>
          <w:rStyle w:val="1"/>
        </w:rPr>
        <w:t xml:space="preserve">1.3. </w:t>
      </w:r>
      <w:proofErr w:type="gramStart"/>
      <w:r>
        <w:rPr>
          <w:rStyle w:val="1"/>
        </w:rPr>
        <w:t>Обучение</w:t>
      </w:r>
      <w:proofErr w:type="gramEnd"/>
      <w:r>
        <w:rPr>
          <w:rStyle w:val="1"/>
        </w:rPr>
        <w:t xml:space="preserve"> по индивидуальному учебному плану может быть организовано для учащихся:</w:t>
      </w:r>
    </w:p>
    <w:p w:rsidR="000803FC" w:rsidRDefault="000803FC" w:rsidP="000803FC">
      <w:pPr>
        <w:pStyle w:val="5"/>
        <w:shd w:val="clear" w:color="auto" w:fill="auto"/>
        <w:spacing w:line="326" w:lineRule="exact"/>
        <w:ind w:right="20" w:firstLine="567"/>
        <w:jc w:val="both"/>
        <w:rPr>
          <w:rStyle w:val="1"/>
        </w:rPr>
      </w:pPr>
      <w:r>
        <w:rPr>
          <w:rStyle w:val="1"/>
        </w:rPr>
        <w:t xml:space="preserve">1.3.1. с устойчивой </w:t>
      </w:r>
      <w:proofErr w:type="spellStart"/>
      <w:r>
        <w:rPr>
          <w:rStyle w:val="1"/>
        </w:rPr>
        <w:t>дезадаптацией</w:t>
      </w:r>
      <w:proofErr w:type="spellEnd"/>
      <w:r>
        <w:rPr>
          <w:rStyle w:val="1"/>
        </w:rPr>
        <w:t xml:space="preserve"> к школе и неспособностью к усвоению образовательных программ в условиях большого детского коллектива, а также положением в семье;</w:t>
      </w:r>
    </w:p>
    <w:p w:rsidR="000803FC" w:rsidRDefault="000803FC" w:rsidP="000803FC">
      <w:pPr>
        <w:pStyle w:val="5"/>
        <w:shd w:val="clear" w:color="auto" w:fill="auto"/>
        <w:spacing w:line="326" w:lineRule="exact"/>
        <w:ind w:right="20" w:firstLine="567"/>
        <w:jc w:val="both"/>
        <w:rPr>
          <w:rStyle w:val="1"/>
        </w:rPr>
      </w:pPr>
      <w:r>
        <w:rPr>
          <w:rStyle w:val="1"/>
        </w:rPr>
        <w:t>1.3.2. с высокой степенью успешности в освоении программ;</w:t>
      </w:r>
    </w:p>
    <w:p w:rsidR="000803FC" w:rsidRDefault="000803FC" w:rsidP="000803FC">
      <w:pPr>
        <w:pStyle w:val="5"/>
        <w:shd w:val="clear" w:color="auto" w:fill="auto"/>
        <w:spacing w:line="326" w:lineRule="exact"/>
        <w:ind w:right="20" w:firstLine="567"/>
        <w:jc w:val="both"/>
        <w:rPr>
          <w:rStyle w:val="1"/>
        </w:rPr>
      </w:pPr>
      <w:r>
        <w:rPr>
          <w:rStyle w:val="1"/>
        </w:rPr>
        <w:t>1.3.3. с ограниченными возможностями здоровья;</w:t>
      </w:r>
    </w:p>
    <w:p w:rsidR="000803FC" w:rsidRPr="004F1FC6" w:rsidRDefault="000803FC" w:rsidP="000803FC">
      <w:pPr>
        <w:pStyle w:val="5"/>
        <w:shd w:val="clear" w:color="auto" w:fill="auto"/>
        <w:spacing w:line="326" w:lineRule="exact"/>
        <w:ind w:right="20" w:firstLine="567"/>
        <w:jc w:val="both"/>
        <w:rPr>
          <w:rStyle w:val="1"/>
        </w:rPr>
      </w:pPr>
      <w:r>
        <w:rPr>
          <w:rStyle w:val="1"/>
        </w:rPr>
        <w:t>1.3.4. по иным основаниям.</w:t>
      </w:r>
    </w:p>
    <w:p w:rsidR="008527D8" w:rsidRDefault="000803FC" w:rsidP="000803FC">
      <w:pPr>
        <w:pStyle w:val="5"/>
        <w:shd w:val="clear" w:color="auto" w:fill="auto"/>
        <w:spacing w:line="326" w:lineRule="exact"/>
        <w:ind w:right="20" w:firstLine="567"/>
        <w:jc w:val="both"/>
      </w:pPr>
      <w:r>
        <w:rPr>
          <w:rStyle w:val="1"/>
        </w:rPr>
        <w:t xml:space="preserve">1.4. </w:t>
      </w:r>
      <w:r w:rsidR="00B055C5">
        <w:rPr>
          <w:rStyle w:val="1"/>
        </w:rPr>
        <w:t xml:space="preserve">На </w:t>
      </w:r>
      <w:proofErr w:type="gramStart"/>
      <w:r w:rsidR="00B055C5">
        <w:rPr>
          <w:rStyle w:val="1"/>
        </w:rPr>
        <w:t>обучение</w:t>
      </w:r>
      <w:proofErr w:type="gramEnd"/>
      <w:r w:rsidR="00B055C5">
        <w:rPr>
          <w:rStyle w:val="1"/>
        </w:rPr>
        <w:t xml:space="preserve"> по индивидуальному учебному плану могут быть переведены обучающиеся, не ликвидировавшие в установленные сроки академической задолженности с момента ее образования.</w:t>
      </w:r>
    </w:p>
    <w:p w:rsidR="008527D8" w:rsidRDefault="000803FC" w:rsidP="000803FC">
      <w:pPr>
        <w:pStyle w:val="5"/>
        <w:shd w:val="clear" w:color="auto" w:fill="auto"/>
        <w:spacing w:line="322" w:lineRule="exact"/>
        <w:ind w:right="20" w:firstLine="567"/>
        <w:jc w:val="both"/>
      </w:pPr>
      <w:r>
        <w:rPr>
          <w:rStyle w:val="1"/>
        </w:rPr>
        <w:lastRenderedPageBreak/>
        <w:t xml:space="preserve">1.5. </w:t>
      </w:r>
      <w:r w:rsidR="00B055C5">
        <w:rPr>
          <w:rStyle w:val="1"/>
        </w:rPr>
        <w:t xml:space="preserve">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 Применительно к учащимся, имею</w:t>
      </w:r>
      <w:r w:rsidR="00B055C5" w:rsidRPr="002655A4">
        <w:rPr>
          <w:rStyle w:val="42"/>
          <w:u w:val="none"/>
        </w:rPr>
        <w:t>щи</w:t>
      </w:r>
      <w:r w:rsidR="00B055C5">
        <w:rPr>
          <w:rStyle w:val="1"/>
        </w:rPr>
        <w:t>м академическую задолженность, это учебный план, который содержит меры компенсирующего воздействия по тем предметам, по которым данная задолженность не была ликвидирована.</w:t>
      </w:r>
    </w:p>
    <w:p w:rsidR="008527D8" w:rsidRDefault="000803FC" w:rsidP="000803FC">
      <w:pPr>
        <w:pStyle w:val="5"/>
        <w:shd w:val="clear" w:color="auto" w:fill="auto"/>
        <w:spacing w:line="322" w:lineRule="exact"/>
        <w:ind w:right="20" w:firstLine="567"/>
        <w:jc w:val="both"/>
      </w:pPr>
      <w:r>
        <w:rPr>
          <w:rStyle w:val="1"/>
        </w:rPr>
        <w:t>1.6.</w:t>
      </w:r>
      <w:r w:rsidR="00B055C5">
        <w:rPr>
          <w:rStyle w:val="1"/>
        </w:rPr>
        <w:t xml:space="preserve"> Порядок осуществления </w:t>
      </w:r>
      <w:proofErr w:type="gramStart"/>
      <w:r w:rsidR="00B055C5">
        <w:rPr>
          <w:rStyle w:val="1"/>
        </w:rPr>
        <w:t>обучения</w:t>
      </w:r>
      <w:proofErr w:type="gramEnd"/>
      <w:r w:rsidR="00B055C5">
        <w:rPr>
          <w:rStyle w:val="1"/>
        </w:rPr>
        <w:t xml:space="preserve"> по индивидуальному учебному плану определяется образовательной организацией самостоятельно, а реализация индивидуального учебного плана осуществляется в пределах осваиваемой образовательной программы.</w:t>
      </w:r>
    </w:p>
    <w:p w:rsidR="008527D8" w:rsidRDefault="000803FC" w:rsidP="000803FC">
      <w:pPr>
        <w:pStyle w:val="5"/>
        <w:shd w:val="clear" w:color="auto" w:fill="auto"/>
        <w:spacing w:line="322" w:lineRule="exact"/>
        <w:ind w:right="20" w:firstLine="567"/>
        <w:jc w:val="both"/>
      </w:pPr>
      <w:r>
        <w:rPr>
          <w:rStyle w:val="1"/>
        </w:rPr>
        <w:t>1.7.</w:t>
      </w:r>
      <w:r w:rsidR="00B055C5">
        <w:rPr>
          <w:rStyle w:val="1"/>
        </w:rPr>
        <w:t xml:space="preserve"> На </w:t>
      </w:r>
      <w:proofErr w:type="gramStart"/>
      <w:r w:rsidR="00B055C5">
        <w:rPr>
          <w:rStyle w:val="1"/>
        </w:rPr>
        <w:t>обучение</w:t>
      </w:r>
      <w:proofErr w:type="gramEnd"/>
      <w:r w:rsidR="00B055C5">
        <w:rPr>
          <w:rStyle w:val="1"/>
        </w:rPr>
        <w:t xml:space="preserve"> по индивидуальному учебному плану распространяются федеральные государственные образовательные стандарты общего образования.</w:t>
      </w:r>
    </w:p>
    <w:p w:rsidR="008527D8" w:rsidRDefault="000803FC" w:rsidP="000803FC">
      <w:pPr>
        <w:pStyle w:val="5"/>
        <w:shd w:val="clear" w:color="auto" w:fill="auto"/>
        <w:spacing w:line="322" w:lineRule="exact"/>
        <w:ind w:right="20" w:firstLine="567"/>
        <w:jc w:val="both"/>
      </w:pPr>
      <w:r>
        <w:rPr>
          <w:rStyle w:val="1"/>
        </w:rPr>
        <w:t>1.8.</w:t>
      </w:r>
      <w:r w:rsidR="00B055C5">
        <w:rPr>
          <w:rStyle w:val="1"/>
        </w:rPr>
        <w:t xml:space="preserve"> Главной задачей обучения обучающихся по индивидуальному учебному плану является удовлетворение потребностей детей, с учетом их особенностей, путем выбора оптимального уровня реализуемых программ, темпов и сроков их освоения.</w:t>
      </w:r>
    </w:p>
    <w:p w:rsidR="008527D8" w:rsidRDefault="005249BD" w:rsidP="005249BD">
      <w:pPr>
        <w:pStyle w:val="5"/>
        <w:shd w:val="clear" w:color="auto" w:fill="auto"/>
        <w:spacing w:after="349" w:line="322" w:lineRule="exact"/>
        <w:ind w:right="20" w:firstLine="567"/>
        <w:jc w:val="both"/>
      </w:pPr>
      <w:r>
        <w:rPr>
          <w:rStyle w:val="1"/>
        </w:rPr>
        <w:t>1.9.</w:t>
      </w:r>
      <w:r w:rsidR="00B055C5">
        <w:rPr>
          <w:rStyle w:val="1"/>
        </w:rPr>
        <w:t xml:space="preserve"> Ознакомление родителей (законных представителей) обучающихся с настоящим Положением осуществляется на родительских собраниях, при приеме детей в образовательную организацию. Данное Положение подлежит опубликованию на официальном сайте образовательной организации в информационно-телекоммуникационной сети «Интернет».</w:t>
      </w:r>
    </w:p>
    <w:p w:rsidR="008527D8" w:rsidRDefault="005249BD" w:rsidP="005249BD">
      <w:pPr>
        <w:pStyle w:val="11"/>
        <w:keepNext/>
        <w:keepLines/>
        <w:shd w:val="clear" w:color="auto" w:fill="auto"/>
        <w:tabs>
          <w:tab w:val="left" w:pos="1289"/>
        </w:tabs>
        <w:spacing w:before="0" w:after="188" w:line="260" w:lineRule="exact"/>
        <w:ind w:left="567"/>
        <w:jc w:val="center"/>
      </w:pPr>
      <w:bookmarkStart w:id="1" w:name="bookmark0"/>
      <w:r>
        <w:rPr>
          <w:rStyle w:val="12"/>
          <w:b/>
          <w:bCs/>
          <w:lang w:val="en-US"/>
        </w:rPr>
        <w:t>II</w:t>
      </w:r>
      <w:r>
        <w:rPr>
          <w:rStyle w:val="12"/>
          <w:b/>
          <w:bCs/>
        </w:rPr>
        <w:t>.</w:t>
      </w:r>
      <w:r w:rsidRPr="005249BD">
        <w:rPr>
          <w:rStyle w:val="12"/>
          <w:b/>
          <w:bCs/>
        </w:rPr>
        <w:t xml:space="preserve"> </w:t>
      </w:r>
      <w:r w:rsidR="00B055C5">
        <w:rPr>
          <w:rStyle w:val="12"/>
          <w:b/>
          <w:bCs/>
        </w:rPr>
        <w:t>Перевод на обучение по индивидуальному учебному плану</w:t>
      </w:r>
      <w:bookmarkEnd w:id="1"/>
    </w:p>
    <w:p w:rsidR="008527D8" w:rsidRDefault="00B055C5" w:rsidP="000803FC">
      <w:pPr>
        <w:pStyle w:val="5"/>
        <w:numPr>
          <w:ilvl w:val="0"/>
          <w:numId w:val="4"/>
        </w:numPr>
        <w:shd w:val="clear" w:color="auto" w:fill="auto"/>
        <w:spacing w:line="322" w:lineRule="exact"/>
        <w:ind w:right="20" w:firstLine="567"/>
        <w:jc w:val="both"/>
      </w:pPr>
      <w:r>
        <w:rPr>
          <w:rStyle w:val="1"/>
        </w:rPr>
        <w:t xml:space="preserve"> Индивидуальный учебный план разрабатывается для отдельного обучающегося или группы </w:t>
      </w:r>
      <w:proofErr w:type="gramStart"/>
      <w:r>
        <w:rPr>
          <w:rStyle w:val="1"/>
        </w:rPr>
        <w:t>обучающихся</w:t>
      </w:r>
      <w:proofErr w:type="gramEnd"/>
      <w:r>
        <w:rPr>
          <w:rStyle w:val="1"/>
        </w:rPr>
        <w:t xml:space="preserve"> на основе учебного плана </w:t>
      </w:r>
      <w:r w:rsidR="005249BD">
        <w:rPr>
          <w:rStyle w:val="1"/>
        </w:rPr>
        <w:t>Школы</w:t>
      </w:r>
    </w:p>
    <w:p w:rsidR="008527D8" w:rsidRDefault="00B055C5" w:rsidP="000803FC">
      <w:pPr>
        <w:pStyle w:val="5"/>
        <w:numPr>
          <w:ilvl w:val="0"/>
          <w:numId w:val="4"/>
        </w:numPr>
        <w:shd w:val="clear" w:color="auto" w:fill="auto"/>
        <w:spacing w:line="322" w:lineRule="exact"/>
        <w:ind w:right="20" w:firstLine="567"/>
        <w:jc w:val="both"/>
      </w:pPr>
      <w:r>
        <w:rPr>
          <w:rStyle w:val="1"/>
        </w:rPr>
        <w:t xml:space="preserve"> При формировании индивидуального учебного плана может использоваться модульный принцип, предусматривающий различные варианты сочетания учебных предметов, курсов, дисциплин (модулей), иных компонентов, входящих в учебный план </w:t>
      </w:r>
      <w:r w:rsidR="005249BD">
        <w:rPr>
          <w:rStyle w:val="1"/>
        </w:rPr>
        <w:t>Школы</w:t>
      </w:r>
      <w:r>
        <w:rPr>
          <w:rStyle w:val="1"/>
        </w:rPr>
        <w:t>.</w:t>
      </w:r>
    </w:p>
    <w:p w:rsidR="008527D8" w:rsidRDefault="00B055C5" w:rsidP="000803FC">
      <w:pPr>
        <w:pStyle w:val="5"/>
        <w:numPr>
          <w:ilvl w:val="0"/>
          <w:numId w:val="4"/>
        </w:numPr>
        <w:shd w:val="clear" w:color="auto" w:fill="auto"/>
        <w:spacing w:line="326" w:lineRule="exact"/>
        <w:ind w:right="20" w:firstLine="567"/>
        <w:jc w:val="both"/>
      </w:pPr>
      <w:r>
        <w:rPr>
          <w:rStyle w:val="1"/>
        </w:rPr>
        <w:t xml:space="preserve"> Индивидуальный учебный план, за исключением индивидуального учебного плана, предусматривающего ускоренное обучение, может быть предоставлен с 1 класса.</w:t>
      </w:r>
    </w:p>
    <w:p w:rsidR="008527D8" w:rsidRDefault="00B055C5" w:rsidP="000803FC">
      <w:pPr>
        <w:pStyle w:val="5"/>
        <w:numPr>
          <w:ilvl w:val="0"/>
          <w:numId w:val="4"/>
        </w:numPr>
        <w:shd w:val="clear" w:color="auto" w:fill="auto"/>
        <w:spacing w:line="322" w:lineRule="exact"/>
        <w:ind w:right="20" w:firstLine="567"/>
        <w:jc w:val="both"/>
      </w:pPr>
      <w:r>
        <w:rPr>
          <w:rStyle w:val="1"/>
        </w:rPr>
        <w:t xml:space="preserve"> Индивидуальный учебный план составляется, как правило, на один учебный год, либо на иной срок, указанный в заявлении обучающегося или его родителей (законных представителей) обучающихся об </w:t>
      </w:r>
      <w:proofErr w:type="gramStart"/>
      <w:r>
        <w:rPr>
          <w:rStyle w:val="1"/>
        </w:rPr>
        <w:t>обучении</w:t>
      </w:r>
      <w:proofErr w:type="gramEnd"/>
      <w:r>
        <w:rPr>
          <w:rStyle w:val="1"/>
        </w:rPr>
        <w:t xml:space="preserve"> по индивидуальному учебному плану.</w:t>
      </w:r>
    </w:p>
    <w:p w:rsidR="008527D8" w:rsidRDefault="00B055C5" w:rsidP="000803FC">
      <w:pPr>
        <w:pStyle w:val="5"/>
        <w:numPr>
          <w:ilvl w:val="0"/>
          <w:numId w:val="4"/>
        </w:numPr>
        <w:shd w:val="clear" w:color="auto" w:fill="auto"/>
        <w:spacing w:line="322" w:lineRule="exact"/>
        <w:ind w:right="20" w:firstLine="567"/>
        <w:jc w:val="both"/>
      </w:pPr>
      <w:r>
        <w:rPr>
          <w:rStyle w:val="1"/>
        </w:rPr>
        <w:t xml:space="preserve"> Индивидуальный учебный план определяет перечень, трудоемкость, последовательность и распределение по периодам обучения (если индивидуальный учебный план рассчитан на более чем один год) учебных предметов, курсов, дисциплин (модулей), иных видов учебной деятельности и формы промежуточной аттестации обучающихся.</w:t>
      </w:r>
    </w:p>
    <w:p w:rsidR="008527D8" w:rsidRDefault="00B055C5" w:rsidP="000803FC">
      <w:pPr>
        <w:pStyle w:val="5"/>
        <w:numPr>
          <w:ilvl w:val="0"/>
          <w:numId w:val="4"/>
        </w:numPr>
        <w:shd w:val="clear" w:color="auto" w:fill="auto"/>
        <w:spacing w:line="322" w:lineRule="exact"/>
        <w:ind w:right="20" w:firstLine="567"/>
        <w:jc w:val="both"/>
      </w:pPr>
      <w:r>
        <w:rPr>
          <w:rStyle w:val="1"/>
        </w:rPr>
        <w:t xml:space="preserve"> Индивидуальный учебный план разрабатывается в соответствии со спецификой и возможностями </w:t>
      </w:r>
      <w:r w:rsidR="005249BD">
        <w:rPr>
          <w:rStyle w:val="1"/>
        </w:rPr>
        <w:t>Школы</w:t>
      </w:r>
      <w:r>
        <w:rPr>
          <w:rStyle w:val="1"/>
        </w:rPr>
        <w:t>.</w:t>
      </w:r>
    </w:p>
    <w:p w:rsidR="008527D8" w:rsidRDefault="00B055C5" w:rsidP="000803FC">
      <w:pPr>
        <w:pStyle w:val="5"/>
        <w:numPr>
          <w:ilvl w:val="0"/>
          <w:numId w:val="4"/>
        </w:numPr>
        <w:shd w:val="clear" w:color="auto" w:fill="auto"/>
        <w:spacing w:line="322" w:lineRule="exact"/>
        <w:ind w:right="20" w:firstLine="567"/>
        <w:jc w:val="both"/>
      </w:pPr>
      <w:r>
        <w:rPr>
          <w:rStyle w:val="1"/>
        </w:rPr>
        <w:t xml:space="preserve"> При реализации образовательных программ в соответствии с индивидуальным учебным планом могут использоваться различные образовательные технологии, в том числе дистанционные образовательные технологии, электронное обучение.</w:t>
      </w:r>
    </w:p>
    <w:p w:rsidR="008527D8" w:rsidRDefault="00B055C5" w:rsidP="000803FC">
      <w:pPr>
        <w:pStyle w:val="5"/>
        <w:numPr>
          <w:ilvl w:val="0"/>
          <w:numId w:val="4"/>
        </w:numPr>
        <w:shd w:val="clear" w:color="auto" w:fill="auto"/>
        <w:spacing w:line="322" w:lineRule="exact"/>
        <w:ind w:right="20" w:firstLine="567"/>
        <w:jc w:val="both"/>
      </w:pPr>
      <w:r>
        <w:rPr>
          <w:rStyle w:val="1"/>
        </w:rPr>
        <w:t xml:space="preserve"> Перевод на </w:t>
      </w:r>
      <w:proofErr w:type="gramStart"/>
      <w:r>
        <w:rPr>
          <w:rStyle w:val="1"/>
        </w:rPr>
        <w:t>обучение</w:t>
      </w:r>
      <w:proofErr w:type="gramEnd"/>
      <w:r>
        <w:rPr>
          <w:rStyle w:val="1"/>
        </w:rPr>
        <w:t xml:space="preserve"> по индивидуальному учебному плану осуществляется </w:t>
      </w:r>
      <w:r>
        <w:rPr>
          <w:rStyle w:val="1"/>
        </w:rPr>
        <w:lastRenderedPageBreak/>
        <w:t>по заявлению родителей (законных представителей) несовершеннолетних учащихся</w:t>
      </w:r>
      <w:r w:rsidR="002655A4">
        <w:rPr>
          <w:rStyle w:val="1"/>
        </w:rPr>
        <w:t>.</w:t>
      </w:r>
    </w:p>
    <w:p w:rsidR="005249BD" w:rsidRDefault="00B055C5" w:rsidP="005249BD">
      <w:pPr>
        <w:pStyle w:val="5"/>
        <w:numPr>
          <w:ilvl w:val="0"/>
          <w:numId w:val="4"/>
        </w:numPr>
        <w:shd w:val="clear" w:color="auto" w:fill="auto"/>
        <w:spacing w:line="322" w:lineRule="exact"/>
        <w:ind w:right="20" w:firstLine="567"/>
        <w:jc w:val="both"/>
      </w:pPr>
      <w:r>
        <w:rPr>
          <w:rStyle w:val="1"/>
        </w:rPr>
        <w:t xml:space="preserve">Перевод на </w:t>
      </w:r>
      <w:proofErr w:type="gramStart"/>
      <w:r>
        <w:rPr>
          <w:rStyle w:val="1"/>
        </w:rPr>
        <w:t>обучение</w:t>
      </w:r>
      <w:proofErr w:type="gramEnd"/>
      <w:r>
        <w:rPr>
          <w:rStyle w:val="1"/>
        </w:rPr>
        <w:t xml:space="preserve"> по индивидуальному учебному плану учащихся, не ликвидировавших в установленные сроки академической задолженности с момента ее образования, осуществляется по заявлению родителей (законных представителей) обучающегося.</w:t>
      </w:r>
    </w:p>
    <w:p w:rsidR="008527D8" w:rsidRDefault="005249BD" w:rsidP="005249BD">
      <w:pPr>
        <w:pStyle w:val="5"/>
        <w:numPr>
          <w:ilvl w:val="0"/>
          <w:numId w:val="4"/>
        </w:numPr>
        <w:shd w:val="clear" w:color="auto" w:fill="auto"/>
        <w:spacing w:line="322" w:lineRule="exact"/>
        <w:ind w:right="20" w:firstLine="567"/>
        <w:jc w:val="both"/>
      </w:pPr>
      <w:r>
        <w:rPr>
          <w:rStyle w:val="1"/>
        </w:rPr>
        <w:t xml:space="preserve">В заявлении указывается срок, на который учащемуся предоставляется индивидуальный учебный план, </w:t>
      </w:r>
      <w:r w:rsidR="00B055C5">
        <w:rPr>
          <w:rStyle w:val="1"/>
        </w:rPr>
        <w:t>а также могут содержаться пожелания обучающегося или его родителей (законных представителей) по индивидуализации содержания образовательной программы (включение дополнительных учебных предметов, курсов, углубленное изучение отдельных</w:t>
      </w:r>
      <w:r>
        <w:rPr>
          <w:rStyle w:val="1"/>
        </w:rPr>
        <w:t xml:space="preserve"> </w:t>
      </w:r>
      <w:r w:rsidR="00B055C5">
        <w:rPr>
          <w:rStyle w:val="1"/>
        </w:rPr>
        <w:t>дисциплин, сокращение</w:t>
      </w:r>
      <w:r>
        <w:rPr>
          <w:rStyle w:val="1"/>
        </w:rPr>
        <w:t xml:space="preserve"> </w:t>
      </w:r>
      <w:r w:rsidR="00B055C5">
        <w:rPr>
          <w:rStyle w:val="1"/>
        </w:rPr>
        <w:t>сроков</w:t>
      </w:r>
      <w:r>
        <w:rPr>
          <w:rStyle w:val="1"/>
        </w:rPr>
        <w:t xml:space="preserve"> освоения основных образовательных программ и др.)</w:t>
      </w:r>
      <w:r w:rsidR="00B055C5">
        <w:rPr>
          <w:rStyle w:val="1"/>
        </w:rPr>
        <w:t xml:space="preserve"> </w:t>
      </w:r>
    </w:p>
    <w:p w:rsidR="008527D8" w:rsidRDefault="00B055C5" w:rsidP="000803FC">
      <w:pPr>
        <w:pStyle w:val="5"/>
        <w:numPr>
          <w:ilvl w:val="0"/>
          <w:numId w:val="4"/>
        </w:numPr>
        <w:shd w:val="clear" w:color="auto" w:fill="auto"/>
        <w:spacing w:line="322" w:lineRule="exact"/>
        <w:ind w:right="20" w:firstLine="567"/>
        <w:jc w:val="both"/>
      </w:pPr>
      <w:r>
        <w:rPr>
          <w:rStyle w:val="1"/>
        </w:rPr>
        <w:t xml:space="preserve"> Заявления о переводе на </w:t>
      </w:r>
      <w:proofErr w:type="gramStart"/>
      <w:r>
        <w:rPr>
          <w:rStyle w:val="1"/>
        </w:rPr>
        <w:t>обучение</w:t>
      </w:r>
      <w:proofErr w:type="gramEnd"/>
      <w:r>
        <w:rPr>
          <w:rStyle w:val="1"/>
        </w:rPr>
        <w:t xml:space="preserve"> по индивидуальному учебному плану принимаются в течение учебного года до 15 мая текущего года.</w:t>
      </w:r>
    </w:p>
    <w:p w:rsidR="008527D8" w:rsidRDefault="00B055C5" w:rsidP="000803FC">
      <w:pPr>
        <w:pStyle w:val="5"/>
        <w:numPr>
          <w:ilvl w:val="0"/>
          <w:numId w:val="4"/>
        </w:numPr>
        <w:shd w:val="clear" w:color="auto" w:fill="auto"/>
        <w:spacing w:line="331" w:lineRule="exact"/>
        <w:ind w:right="20" w:firstLine="567"/>
        <w:jc w:val="both"/>
      </w:pPr>
      <w:r>
        <w:rPr>
          <w:rStyle w:val="1"/>
        </w:rPr>
        <w:t xml:space="preserve"> </w:t>
      </w:r>
      <w:proofErr w:type="gramStart"/>
      <w:r>
        <w:rPr>
          <w:rStyle w:val="1"/>
        </w:rPr>
        <w:t>Обучение</w:t>
      </w:r>
      <w:proofErr w:type="gramEnd"/>
      <w:r>
        <w:rPr>
          <w:rStyle w:val="1"/>
        </w:rPr>
        <w:t xml:space="preserve"> по индивидуальному учебному плану начинается, как правило, с начала учебного года.</w:t>
      </w:r>
    </w:p>
    <w:p w:rsidR="005249BD" w:rsidRDefault="00B055C5" w:rsidP="005249BD">
      <w:pPr>
        <w:pStyle w:val="5"/>
        <w:numPr>
          <w:ilvl w:val="0"/>
          <w:numId w:val="4"/>
        </w:numPr>
        <w:shd w:val="clear" w:color="auto" w:fill="auto"/>
        <w:spacing w:line="322" w:lineRule="exact"/>
        <w:ind w:right="20" w:firstLine="567"/>
        <w:jc w:val="both"/>
      </w:pPr>
      <w:r>
        <w:rPr>
          <w:rStyle w:val="1"/>
        </w:rPr>
        <w:t xml:space="preserve"> Перевод на </w:t>
      </w:r>
      <w:proofErr w:type="gramStart"/>
      <w:r>
        <w:rPr>
          <w:rStyle w:val="1"/>
        </w:rPr>
        <w:t>обучение</w:t>
      </w:r>
      <w:proofErr w:type="gramEnd"/>
      <w:r>
        <w:rPr>
          <w:rStyle w:val="1"/>
        </w:rPr>
        <w:t xml:space="preserve"> по индивидуальному учебному плану оформляется приказом </w:t>
      </w:r>
      <w:r w:rsidR="005249BD">
        <w:rPr>
          <w:rStyle w:val="1"/>
        </w:rPr>
        <w:t>директора Школы</w:t>
      </w:r>
      <w:r>
        <w:rPr>
          <w:rStyle w:val="1"/>
        </w:rPr>
        <w:t>.</w:t>
      </w:r>
    </w:p>
    <w:p w:rsidR="008527D8" w:rsidRDefault="00B055C5" w:rsidP="005249BD">
      <w:pPr>
        <w:pStyle w:val="5"/>
        <w:numPr>
          <w:ilvl w:val="0"/>
          <w:numId w:val="4"/>
        </w:numPr>
        <w:shd w:val="clear" w:color="auto" w:fill="auto"/>
        <w:spacing w:line="322" w:lineRule="exact"/>
        <w:ind w:right="20" w:firstLine="567"/>
        <w:jc w:val="both"/>
      </w:pPr>
      <w:r>
        <w:rPr>
          <w:rStyle w:val="1"/>
        </w:rPr>
        <w:t>Индивидуальный</w:t>
      </w:r>
      <w:r w:rsidR="005249BD">
        <w:rPr>
          <w:rStyle w:val="1"/>
        </w:rPr>
        <w:t xml:space="preserve">  </w:t>
      </w:r>
      <w:r>
        <w:rPr>
          <w:rStyle w:val="1"/>
        </w:rPr>
        <w:t xml:space="preserve"> учебный</w:t>
      </w:r>
      <w:r w:rsidR="005249BD">
        <w:rPr>
          <w:rStyle w:val="1"/>
        </w:rPr>
        <w:t xml:space="preserve"> план утверждается решением педагогического совета Школы.</w:t>
      </w:r>
    </w:p>
    <w:p w:rsidR="008527D8" w:rsidRDefault="00B055C5" w:rsidP="000803FC">
      <w:pPr>
        <w:pStyle w:val="5"/>
        <w:numPr>
          <w:ilvl w:val="0"/>
          <w:numId w:val="4"/>
        </w:numPr>
        <w:shd w:val="clear" w:color="auto" w:fill="auto"/>
        <w:spacing w:line="322" w:lineRule="exact"/>
        <w:ind w:right="20" w:firstLine="567"/>
        <w:jc w:val="both"/>
      </w:pPr>
      <w:r>
        <w:rPr>
          <w:rStyle w:val="1"/>
        </w:rPr>
        <w:t xml:space="preserve"> Организация </w:t>
      </w:r>
      <w:proofErr w:type="gramStart"/>
      <w:r>
        <w:rPr>
          <w:rStyle w:val="1"/>
        </w:rPr>
        <w:t>обучения</w:t>
      </w:r>
      <w:proofErr w:type="gramEnd"/>
      <w:r>
        <w:rPr>
          <w:rStyle w:val="1"/>
        </w:rPr>
        <w:t xml:space="preserve"> по индивидуальному учебному плану осуществляется </w:t>
      </w:r>
      <w:r w:rsidR="005249BD">
        <w:rPr>
          <w:rStyle w:val="1"/>
        </w:rPr>
        <w:t>Школой</w:t>
      </w:r>
      <w:r>
        <w:rPr>
          <w:rStyle w:val="1"/>
        </w:rPr>
        <w:t>, в которой обучается данный учащийся.</w:t>
      </w:r>
    </w:p>
    <w:p w:rsidR="008527D8" w:rsidRDefault="00B055C5" w:rsidP="000803FC">
      <w:pPr>
        <w:pStyle w:val="5"/>
        <w:numPr>
          <w:ilvl w:val="0"/>
          <w:numId w:val="4"/>
        </w:numPr>
        <w:shd w:val="clear" w:color="auto" w:fill="auto"/>
        <w:spacing w:line="322" w:lineRule="exact"/>
        <w:ind w:right="20" w:firstLine="567"/>
        <w:jc w:val="both"/>
      </w:pPr>
      <w:r>
        <w:rPr>
          <w:rStyle w:val="1"/>
        </w:rPr>
        <w:t xml:space="preserve"> Лицу, обучающемуся по индивидуальному учебному плану, предоставляется возможность получать необходимые консультации по учебным предметам, литературу из библиотечного фонда </w:t>
      </w:r>
      <w:r w:rsidR="002655A4">
        <w:rPr>
          <w:rStyle w:val="1"/>
        </w:rPr>
        <w:t>Школы</w:t>
      </w:r>
      <w:r>
        <w:rPr>
          <w:rStyle w:val="1"/>
        </w:rPr>
        <w:t xml:space="preserve">, пользоваться предметными кабинетами для проведения лабораторных работ, практических работ, продолжать обучение в </w:t>
      </w:r>
      <w:r w:rsidR="005249BD">
        <w:rPr>
          <w:rStyle w:val="1"/>
        </w:rPr>
        <w:t>Школе</w:t>
      </w:r>
      <w:r>
        <w:rPr>
          <w:rStyle w:val="1"/>
        </w:rPr>
        <w:t>.</w:t>
      </w:r>
    </w:p>
    <w:p w:rsidR="008527D8" w:rsidRDefault="00B055C5" w:rsidP="007E0F62">
      <w:pPr>
        <w:pStyle w:val="5"/>
        <w:numPr>
          <w:ilvl w:val="0"/>
          <w:numId w:val="4"/>
        </w:numPr>
        <w:shd w:val="clear" w:color="auto" w:fill="auto"/>
        <w:tabs>
          <w:tab w:val="left" w:pos="1735"/>
          <w:tab w:val="left" w:pos="6214"/>
        </w:tabs>
        <w:spacing w:line="322" w:lineRule="exact"/>
        <w:ind w:firstLine="567"/>
        <w:jc w:val="both"/>
      </w:pPr>
      <w:r>
        <w:rPr>
          <w:rStyle w:val="1"/>
        </w:rPr>
        <w:t>С учетом желания, способностей</w:t>
      </w:r>
      <w:r w:rsidR="005249BD">
        <w:rPr>
          <w:rStyle w:val="1"/>
        </w:rPr>
        <w:t xml:space="preserve"> учащемуся могут быть предоставлены свободные помещения классно-урочных</w:t>
      </w:r>
      <w:r w:rsidR="007E0F62">
        <w:rPr>
          <w:rStyle w:val="1"/>
        </w:rPr>
        <w:t xml:space="preserve"> занятий, изучение отдельных курсов и тем в других формах, предусмотренных Федеральным законом от 29 декабря 2012г. №273-ФЗ «Об образовании в Российской Федерации».</w:t>
      </w:r>
      <w:r>
        <w:rPr>
          <w:rStyle w:val="1"/>
        </w:rPr>
        <w:tab/>
      </w:r>
    </w:p>
    <w:p w:rsidR="008527D8" w:rsidRDefault="007E0F62" w:rsidP="000803FC">
      <w:pPr>
        <w:pStyle w:val="5"/>
        <w:numPr>
          <w:ilvl w:val="0"/>
          <w:numId w:val="4"/>
        </w:numPr>
        <w:shd w:val="clear" w:color="auto" w:fill="auto"/>
        <w:spacing w:line="322" w:lineRule="exact"/>
        <w:ind w:right="20" w:firstLine="567"/>
        <w:jc w:val="both"/>
      </w:pPr>
      <w:r>
        <w:rPr>
          <w:rStyle w:val="1"/>
        </w:rPr>
        <w:t>Школа</w:t>
      </w:r>
      <w:r w:rsidR="00B055C5">
        <w:rPr>
          <w:rStyle w:val="1"/>
        </w:rPr>
        <w:t xml:space="preserve"> с учетом запросов родителей (законных представителей) учащихся и учащихся определяет сроки и уровень реализации программ. Индивидуальное расписание занятий, перечень программ </w:t>
      </w:r>
      <w:proofErr w:type="gramStart"/>
      <w:r w:rsidR="00B055C5">
        <w:rPr>
          <w:rStyle w:val="1"/>
        </w:rPr>
        <w:t>обучения по предметам</w:t>
      </w:r>
      <w:proofErr w:type="gramEnd"/>
      <w:r w:rsidR="00B055C5">
        <w:rPr>
          <w:rStyle w:val="1"/>
        </w:rPr>
        <w:t xml:space="preserve">, количество часов, формы и сроки промежуточной аттестации, педагоги, ведущие обучение, оформляются приказом </w:t>
      </w:r>
      <w:r>
        <w:rPr>
          <w:rStyle w:val="1"/>
        </w:rPr>
        <w:t>директора Школы</w:t>
      </w:r>
      <w:r w:rsidR="00B055C5">
        <w:rPr>
          <w:rStyle w:val="1"/>
        </w:rPr>
        <w:t>. Сроки проведения текущего и итогового контролей определяются педагогами, веду</w:t>
      </w:r>
      <w:r w:rsidRPr="007E0F62">
        <w:rPr>
          <w:rStyle w:val="42"/>
          <w:u w:val="none"/>
        </w:rPr>
        <w:t>щи</w:t>
      </w:r>
      <w:r w:rsidR="00B055C5">
        <w:rPr>
          <w:rStyle w:val="1"/>
        </w:rPr>
        <w:t>ми обучение, в рабочих программах.</w:t>
      </w:r>
    </w:p>
    <w:p w:rsidR="008527D8" w:rsidRDefault="00B055C5" w:rsidP="000803FC">
      <w:pPr>
        <w:pStyle w:val="5"/>
        <w:numPr>
          <w:ilvl w:val="0"/>
          <w:numId w:val="4"/>
        </w:numPr>
        <w:shd w:val="clear" w:color="auto" w:fill="auto"/>
        <w:spacing w:line="322" w:lineRule="exact"/>
        <w:ind w:right="20" w:firstLine="567"/>
        <w:jc w:val="both"/>
      </w:pPr>
      <w:r>
        <w:rPr>
          <w:rStyle w:val="1"/>
        </w:rPr>
        <w:t xml:space="preserve"> Обучающиеся обязаны выполнять индивидуальный учебный план, в том числе посещать предусмотренные индивидуальным учебным планом учебные занятия.</w:t>
      </w:r>
    </w:p>
    <w:p w:rsidR="008527D8" w:rsidRDefault="00B055C5" w:rsidP="000803FC">
      <w:pPr>
        <w:pStyle w:val="5"/>
        <w:numPr>
          <w:ilvl w:val="0"/>
          <w:numId w:val="4"/>
        </w:numPr>
        <w:shd w:val="clear" w:color="auto" w:fill="auto"/>
        <w:spacing w:after="296" w:line="322" w:lineRule="exact"/>
        <w:ind w:right="20" w:firstLine="567"/>
        <w:jc w:val="both"/>
      </w:pPr>
      <w:r>
        <w:rPr>
          <w:rStyle w:val="1"/>
        </w:rPr>
        <w:t xml:space="preserve"> Промежуточная и итоговая государственная аттестация, перевод обучающегося осуществляется в соответствии с Федеральным законом от 29 декабря 2012 г. № 273-ФЗ «Об образовании в Российской Федерации».</w:t>
      </w:r>
    </w:p>
    <w:p w:rsidR="007E0F62" w:rsidRDefault="002655A4" w:rsidP="002655A4">
      <w:pPr>
        <w:pStyle w:val="11"/>
        <w:keepNext/>
        <w:keepLines/>
        <w:shd w:val="clear" w:color="auto" w:fill="auto"/>
        <w:tabs>
          <w:tab w:val="left" w:pos="1383"/>
        </w:tabs>
        <w:spacing w:before="0" w:after="184" w:line="326" w:lineRule="exact"/>
        <w:ind w:right="20"/>
        <w:jc w:val="center"/>
        <w:rPr>
          <w:rStyle w:val="12"/>
          <w:b/>
          <w:bCs/>
        </w:rPr>
      </w:pPr>
      <w:bookmarkStart w:id="2" w:name="bookmark1"/>
      <w:r>
        <w:rPr>
          <w:rStyle w:val="12"/>
          <w:b/>
          <w:bCs/>
          <w:lang w:val="en-US"/>
        </w:rPr>
        <w:t>III</w:t>
      </w:r>
      <w:r w:rsidRPr="002655A4">
        <w:rPr>
          <w:rStyle w:val="12"/>
          <w:b/>
          <w:bCs/>
        </w:rPr>
        <w:t xml:space="preserve">. </w:t>
      </w:r>
      <w:r w:rsidR="00B055C5">
        <w:rPr>
          <w:rStyle w:val="12"/>
          <w:b/>
          <w:bCs/>
        </w:rPr>
        <w:t xml:space="preserve">Требования к индивидуальному учебному плану </w:t>
      </w:r>
    </w:p>
    <w:p w:rsidR="008527D8" w:rsidRDefault="00B055C5" w:rsidP="007E0F62">
      <w:pPr>
        <w:pStyle w:val="11"/>
        <w:keepNext/>
        <w:keepLines/>
        <w:shd w:val="clear" w:color="auto" w:fill="auto"/>
        <w:tabs>
          <w:tab w:val="left" w:pos="1383"/>
        </w:tabs>
        <w:spacing w:before="0" w:after="184" w:line="326" w:lineRule="exact"/>
        <w:ind w:right="20"/>
        <w:jc w:val="center"/>
      </w:pPr>
      <w:r>
        <w:rPr>
          <w:rStyle w:val="12"/>
          <w:b/>
          <w:bCs/>
        </w:rPr>
        <w:t>начального общего образования</w:t>
      </w:r>
      <w:bookmarkEnd w:id="2"/>
    </w:p>
    <w:p w:rsidR="008527D8" w:rsidRDefault="00B055C5" w:rsidP="000803FC">
      <w:pPr>
        <w:pStyle w:val="5"/>
        <w:numPr>
          <w:ilvl w:val="0"/>
          <w:numId w:val="5"/>
        </w:numPr>
        <w:shd w:val="clear" w:color="auto" w:fill="auto"/>
        <w:spacing w:line="322" w:lineRule="exact"/>
        <w:ind w:right="20" w:firstLine="567"/>
        <w:jc w:val="both"/>
      </w:pPr>
      <w:r>
        <w:rPr>
          <w:rStyle w:val="1"/>
        </w:rPr>
        <w:t xml:space="preserve"> С целью индивидуализации содержания образовательной программы начального общего образования индивидуальный учебный план начального общего </w:t>
      </w:r>
      <w:r>
        <w:rPr>
          <w:rStyle w:val="1"/>
        </w:rPr>
        <w:lastRenderedPageBreak/>
        <w:t>образования предусматривает:</w:t>
      </w:r>
    </w:p>
    <w:p w:rsidR="008527D8" w:rsidRDefault="00B055C5" w:rsidP="000803FC">
      <w:pPr>
        <w:pStyle w:val="5"/>
        <w:numPr>
          <w:ilvl w:val="0"/>
          <w:numId w:val="6"/>
        </w:numPr>
        <w:shd w:val="clear" w:color="auto" w:fill="auto"/>
        <w:spacing w:line="322" w:lineRule="exact"/>
        <w:ind w:right="20" w:firstLine="567"/>
        <w:jc w:val="both"/>
      </w:pPr>
      <w:r>
        <w:rPr>
          <w:rStyle w:val="1"/>
        </w:rPr>
        <w:t>учебные занятия, обеспечивающие различные интересы учащихся, в том числе этнокультурные;</w:t>
      </w:r>
    </w:p>
    <w:p w:rsidR="008527D8" w:rsidRDefault="00B055C5" w:rsidP="000803FC">
      <w:pPr>
        <w:pStyle w:val="80"/>
        <w:numPr>
          <w:ilvl w:val="0"/>
          <w:numId w:val="6"/>
        </w:numPr>
        <w:shd w:val="clear" w:color="auto" w:fill="auto"/>
        <w:ind w:right="20" w:firstLine="567"/>
      </w:pPr>
      <w:r>
        <w:rPr>
          <w:rStyle w:val="81"/>
        </w:rPr>
        <w:t xml:space="preserve"> иные учебные предметы </w:t>
      </w:r>
      <w:r>
        <w:rPr>
          <w:rStyle w:val="82"/>
          <w:i/>
          <w:iCs/>
        </w:rPr>
        <w:t>(с учетом потребностей у</w:t>
      </w:r>
      <w:r w:rsidR="007E0F62">
        <w:rPr>
          <w:rStyle w:val="82"/>
          <w:i/>
          <w:iCs/>
        </w:rPr>
        <w:t>чащегося и возможностей Школы</w:t>
      </w:r>
      <w:r>
        <w:rPr>
          <w:rStyle w:val="82"/>
          <w:i/>
          <w:iCs/>
        </w:rPr>
        <w:t>).</w:t>
      </w:r>
    </w:p>
    <w:p w:rsidR="007E0F62" w:rsidRDefault="002655A4" w:rsidP="002655A4">
      <w:pPr>
        <w:pStyle w:val="5"/>
        <w:shd w:val="clear" w:color="auto" w:fill="auto"/>
        <w:spacing w:line="322" w:lineRule="exact"/>
        <w:ind w:right="20"/>
        <w:jc w:val="both"/>
      </w:pPr>
      <w:r w:rsidRPr="002655A4">
        <w:rPr>
          <w:rStyle w:val="1"/>
        </w:rPr>
        <w:t xml:space="preserve">        </w:t>
      </w:r>
      <w:r>
        <w:rPr>
          <w:rStyle w:val="1"/>
        </w:rPr>
        <w:t>3</w:t>
      </w:r>
      <w:r w:rsidRPr="002655A4">
        <w:rPr>
          <w:rStyle w:val="1"/>
        </w:rPr>
        <w:t>.2.</w:t>
      </w:r>
      <w:r w:rsidR="00B055C5">
        <w:rPr>
          <w:rStyle w:val="1"/>
        </w:rPr>
        <w:t xml:space="preserve"> Для проведения данных занятий используются учебные часы согласно части базисного учебного плана, формируемой участниками образовательного процесса (в 1 классе в соответствии с санитарно</w:t>
      </w:r>
      <w:r w:rsidR="007E0F62">
        <w:rPr>
          <w:rStyle w:val="1"/>
        </w:rPr>
        <w:t>-</w:t>
      </w:r>
      <w:r w:rsidR="00B055C5">
        <w:rPr>
          <w:rStyle w:val="1"/>
        </w:rPr>
        <w:softHyphen/>
        <w:t>гигиеническими требованиями эта часть отсутствует).</w:t>
      </w:r>
    </w:p>
    <w:p w:rsidR="008527D8" w:rsidRDefault="002655A4" w:rsidP="002655A4">
      <w:pPr>
        <w:pStyle w:val="5"/>
        <w:shd w:val="clear" w:color="auto" w:fill="auto"/>
        <w:spacing w:line="322" w:lineRule="exact"/>
        <w:ind w:right="20"/>
        <w:jc w:val="both"/>
      </w:pPr>
      <w:r w:rsidRPr="002655A4">
        <w:rPr>
          <w:rStyle w:val="1"/>
        </w:rPr>
        <w:t xml:space="preserve">        3.3.</w:t>
      </w:r>
      <w:r w:rsidR="00B055C5">
        <w:rPr>
          <w:rStyle w:val="1"/>
        </w:rPr>
        <w:t xml:space="preserve"> Индивидуализация содержания основной общеобразовательной программы начального общего образования может быть осуществлена за счет внеурочной деятельности.</w:t>
      </w:r>
    </w:p>
    <w:p w:rsidR="008527D8" w:rsidRDefault="002655A4" w:rsidP="002655A4">
      <w:pPr>
        <w:pStyle w:val="5"/>
        <w:shd w:val="clear" w:color="auto" w:fill="auto"/>
        <w:spacing w:line="322" w:lineRule="exact"/>
        <w:ind w:right="20"/>
        <w:jc w:val="both"/>
      </w:pPr>
      <w:r w:rsidRPr="002655A4">
        <w:rPr>
          <w:rStyle w:val="1"/>
        </w:rPr>
        <w:t xml:space="preserve">         3.4. </w:t>
      </w:r>
      <w:r w:rsidR="00B055C5">
        <w:rPr>
          <w:rStyle w:val="1"/>
        </w:rPr>
        <w:t xml:space="preserve">В индивидуальный учебный план начального общего образования входят следующие обязательные предметные области: </w:t>
      </w:r>
      <w:r w:rsidR="007E0F62">
        <w:rPr>
          <w:rStyle w:val="1"/>
        </w:rPr>
        <w:t>русский язык и литературное чтение</w:t>
      </w:r>
      <w:r w:rsidR="00B055C5">
        <w:rPr>
          <w:rStyle w:val="1"/>
        </w:rPr>
        <w:t xml:space="preserve">, </w:t>
      </w:r>
      <w:r w:rsidR="007E0F62">
        <w:rPr>
          <w:rStyle w:val="1"/>
        </w:rPr>
        <w:t xml:space="preserve">родной язык и литературное чтение на родном языке, </w:t>
      </w:r>
      <w:r w:rsidR="00B055C5">
        <w:rPr>
          <w:rStyle w:val="1"/>
        </w:rPr>
        <w:t>математика и информатика, обществознание и естествознание (окружающий мир), основы религиозных культур и светской этики, искусство, технология, физическая культура.</w:t>
      </w:r>
    </w:p>
    <w:p w:rsidR="008527D8" w:rsidRDefault="002655A4" w:rsidP="002655A4">
      <w:pPr>
        <w:pStyle w:val="5"/>
        <w:shd w:val="clear" w:color="auto" w:fill="auto"/>
        <w:spacing w:line="331" w:lineRule="exact"/>
        <w:ind w:right="20"/>
        <w:jc w:val="both"/>
      </w:pPr>
      <w:r w:rsidRPr="002655A4">
        <w:rPr>
          <w:rStyle w:val="1"/>
        </w:rPr>
        <w:t xml:space="preserve">       3.5. </w:t>
      </w:r>
      <w:r w:rsidR="00B055C5">
        <w:rPr>
          <w:rStyle w:val="1"/>
        </w:rPr>
        <w:t>Количество учебных занятий за 4 учебных года не может составлять менее 2 904 часов и более 3 345 часов.</w:t>
      </w:r>
    </w:p>
    <w:p w:rsidR="008527D8" w:rsidRDefault="002655A4" w:rsidP="002655A4">
      <w:pPr>
        <w:pStyle w:val="5"/>
        <w:shd w:val="clear" w:color="auto" w:fill="auto"/>
        <w:spacing w:line="322" w:lineRule="exact"/>
        <w:ind w:right="20"/>
        <w:jc w:val="both"/>
      </w:pPr>
      <w:r w:rsidRPr="002655A4">
        <w:rPr>
          <w:rStyle w:val="1"/>
        </w:rPr>
        <w:t xml:space="preserve">       3.6. </w:t>
      </w:r>
      <w:r w:rsidR="00B055C5">
        <w:rPr>
          <w:rStyle w:val="1"/>
        </w:rPr>
        <w:t>Нормативный срок освоения образовательной программы начального общего образования составляет четыре года. Индивидуальный учебный план может предусматривать уменьшение указанного срока за счет ускоренного обучения. Рекомендуемое уменьшение срока освоения образовательной программы начального общего образования составляет не более 1 года.</w:t>
      </w:r>
    </w:p>
    <w:p w:rsidR="008527D8" w:rsidRDefault="002655A4" w:rsidP="002655A4">
      <w:pPr>
        <w:pStyle w:val="5"/>
        <w:shd w:val="clear" w:color="auto" w:fill="auto"/>
        <w:spacing w:after="300" w:line="322" w:lineRule="exact"/>
        <w:ind w:right="20"/>
        <w:jc w:val="both"/>
      </w:pPr>
      <w:r w:rsidRPr="002655A4">
        <w:rPr>
          <w:rStyle w:val="1"/>
        </w:rPr>
        <w:t xml:space="preserve">      3.7.</w:t>
      </w:r>
      <w:r w:rsidR="00B055C5">
        <w:rPr>
          <w:rStyle w:val="1"/>
        </w:rPr>
        <w:t xml:space="preserve"> Нормативный срок освоения образовательной программы начального общего образования для детей с ограниченными возможностями здоровья может быть увеличен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8527D8" w:rsidRDefault="002655A4" w:rsidP="002655A4">
      <w:pPr>
        <w:pStyle w:val="11"/>
        <w:keepNext/>
        <w:keepLines/>
        <w:shd w:val="clear" w:color="auto" w:fill="auto"/>
        <w:tabs>
          <w:tab w:val="left" w:pos="1386"/>
        </w:tabs>
        <w:spacing w:before="0" w:after="180" w:line="322" w:lineRule="exact"/>
        <w:ind w:right="20"/>
      </w:pPr>
      <w:bookmarkStart w:id="3" w:name="bookmark2"/>
      <w:r>
        <w:rPr>
          <w:rStyle w:val="12"/>
          <w:b/>
          <w:bCs/>
          <w:lang w:val="en-US"/>
        </w:rPr>
        <w:t>IV</w:t>
      </w:r>
      <w:r w:rsidRPr="002655A4">
        <w:rPr>
          <w:rStyle w:val="12"/>
          <w:b/>
          <w:bCs/>
        </w:rPr>
        <w:t xml:space="preserve">. </w:t>
      </w:r>
      <w:r w:rsidR="00B055C5">
        <w:rPr>
          <w:rStyle w:val="12"/>
          <w:b/>
          <w:bCs/>
        </w:rPr>
        <w:t>Требования к индивидуальному учебному плану основного общего образования</w:t>
      </w:r>
      <w:bookmarkEnd w:id="3"/>
    </w:p>
    <w:p w:rsidR="008527D8" w:rsidRDefault="00B055C5" w:rsidP="000803FC">
      <w:pPr>
        <w:pStyle w:val="5"/>
        <w:numPr>
          <w:ilvl w:val="0"/>
          <w:numId w:val="7"/>
        </w:numPr>
        <w:shd w:val="clear" w:color="auto" w:fill="auto"/>
        <w:spacing w:line="322" w:lineRule="exact"/>
        <w:ind w:right="20" w:firstLine="567"/>
        <w:jc w:val="both"/>
      </w:pPr>
      <w:r>
        <w:rPr>
          <w:rStyle w:val="1"/>
        </w:rPr>
        <w:t xml:space="preserve"> С целью индивидуализации содержания образовательной программы основного общего образования индивидуальный учебный план основного общего образования может предусматривать:</w:t>
      </w:r>
    </w:p>
    <w:p w:rsidR="008527D8" w:rsidRDefault="00B055C5" w:rsidP="000803FC">
      <w:pPr>
        <w:pStyle w:val="5"/>
        <w:numPr>
          <w:ilvl w:val="0"/>
          <w:numId w:val="8"/>
        </w:numPr>
        <w:shd w:val="clear" w:color="auto" w:fill="auto"/>
        <w:spacing w:line="331" w:lineRule="exact"/>
        <w:ind w:right="20" w:firstLine="567"/>
        <w:jc w:val="both"/>
      </w:pPr>
      <w:r>
        <w:rPr>
          <w:rStyle w:val="1"/>
        </w:rPr>
        <w:t>увеличение учебных часов, отведённых на изучение отдельных предметов обязательной части;</w:t>
      </w:r>
    </w:p>
    <w:p w:rsidR="008527D8" w:rsidRDefault="00B055C5" w:rsidP="000803FC">
      <w:pPr>
        <w:pStyle w:val="5"/>
        <w:numPr>
          <w:ilvl w:val="0"/>
          <w:numId w:val="8"/>
        </w:numPr>
        <w:shd w:val="clear" w:color="auto" w:fill="auto"/>
        <w:spacing w:line="322" w:lineRule="exact"/>
        <w:ind w:right="20" w:firstLine="567"/>
        <w:jc w:val="both"/>
      </w:pPr>
      <w:r>
        <w:rPr>
          <w:rStyle w:val="1"/>
        </w:rPr>
        <w:t xml:space="preserve"> введение специально разработанных учебных курсов, обеспечивающих интересы и потребности участников образовательного процесса, в том числе этнокультурные;</w:t>
      </w:r>
    </w:p>
    <w:p w:rsidR="008527D8" w:rsidRDefault="00B055C5" w:rsidP="000803FC">
      <w:pPr>
        <w:pStyle w:val="5"/>
        <w:numPr>
          <w:ilvl w:val="0"/>
          <w:numId w:val="8"/>
        </w:numPr>
        <w:shd w:val="clear" w:color="auto" w:fill="auto"/>
        <w:spacing w:line="322" w:lineRule="exact"/>
        <w:ind w:right="20" w:firstLine="567"/>
        <w:jc w:val="both"/>
      </w:pPr>
      <w:r>
        <w:rPr>
          <w:rStyle w:val="1"/>
        </w:rPr>
        <w:t xml:space="preserve"> организацию внеурочной деятельности, ориентированную на обеспечение индивидуальных потребностей обучающихся;</w:t>
      </w:r>
    </w:p>
    <w:p w:rsidR="008527D8" w:rsidRDefault="00B055C5" w:rsidP="000803FC">
      <w:pPr>
        <w:pStyle w:val="80"/>
        <w:numPr>
          <w:ilvl w:val="0"/>
          <w:numId w:val="8"/>
        </w:numPr>
        <w:shd w:val="clear" w:color="auto" w:fill="auto"/>
        <w:ind w:right="20" w:firstLine="567"/>
      </w:pPr>
      <w:r>
        <w:rPr>
          <w:rStyle w:val="81"/>
        </w:rPr>
        <w:t xml:space="preserve"> иные учебные предметы </w:t>
      </w:r>
      <w:r>
        <w:rPr>
          <w:rStyle w:val="82"/>
          <w:i/>
          <w:iCs/>
        </w:rPr>
        <w:t>(с учетом потребностей у</w:t>
      </w:r>
      <w:r w:rsidR="007E0F62">
        <w:rPr>
          <w:rStyle w:val="82"/>
          <w:i/>
          <w:iCs/>
        </w:rPr>
        <w:t>чащегося и возможностей Школы</w:t>
      </w:r>
      <w:r>
        <w:rPr>
          <w:rStyle w:val="82"/>
          <w:i/>
          <w:iCs/>
        </w:rPr>
        <w:t>).</w:t>
      </w:r>
    </w:p>
    <w:p w:rsidR="008527D8" w:rsidRDefault="00B055C5" w:rsidP="000803FC">
      <w:pPr>
        <w:pStyle w:val="5"/>
        <w:numPr>
          <w:ilvl w:val="0"/>
          <w:numId w:val="7"/>
        </w:numPr>
        <w:shd w:val="clear" w:color="auto" w:fill="auto"/>
        <w:spacing w:line="322" w:lineRule="exact"/>
        <w:ind w:right="20" w:firstLine="567"/>
        <w:jc w:val="both"/>
      </w:pPr>
      <w:r>
        <w:rPr>
          <w:rStyle w:val="1"/>
        </w:rPr>
        <w:t xml:space="preserve"> Необходимые часы выделяются за счет части базисного учебного плана основного общего образования, формируемой участниками образовательного процесса.</w:t>
      </w:r>
    </w:p>
    <w:p w:rsidR="008527D8" w:rsidRDefault="00B055C5" w:rsidP="000803FC">
      <w:pPr>
        <w:pStyle w:val="5"/>
        <w:numPr>
          <w:ilvl w:val="0"/>
          <w:numId w:val="7"/>
        </w:numPr>
        <w:shd w:val="clear" w:color="auto" w:fill="auto"/>
        <w:spacing w:line="326" w:lineRule="exact"/>
        <w:ind w:right="20" w:firstLine="567"/>
        <w:jc w:val="both"/>
      </w:pPr>
      <w:r>
        <w:rPr>
          <w:rStyle w:val="1"/>
        </w:rPr>
        <w:t xml:space="preserve"> В индивидуальный учебный план основного общего образования входят следующие обязательные предметные области и учебные предметы:</w:t>
      </w:r>
    </w:p>
    <w:p w:rsidR="008527D8" w:rsidRDefault="007E0F62" w:rsidP="000803FC">
      <w:pPr>
        <w:pStyle w:val="5"/>
        <w:numPr>
          <w:ilvl w:val="0"/>
          <w:numId w:val="9"/>
        </w:numPr>
        <w:shd w:val="clear" w:color="auto" w:fill="auto"/>
        <w:spacing w:after="73" w:line="260" w:lineRule="exact"/>
        <w:ind w:firstLine="567"/>
        <w:jc w:val="both"/>
      </w:pPr>
      <w:r>
        <w:rPr>
          <w:rStyle w:val="1"/>
        </w:rPr>
        <w:t xml:space="preserve"> русский язык и </w:t>
      </w:r>
      <w:r w:rsidR="00B055C5">
        <w:rPr>
          <w:rStyle w:val="1"/>
        </w:rPr>
        <w:t>литература,</w:t>
      </w:r>
      <w:r>
        <w:rPr>
          <w:rStyle w:val="1"/>
        </w:rPr>
        <w:t xml:space="preserve"> родной язык и родная литература, иностранный язык</w:t>
      </w:r>
      <w:r w:rsidR="00B055C5">
        <w:rPr>
          <w:rStyle w:val="1"/>
        </w:rPr>
        <w:t>;</w:t>
      </w:r>
    </w:p>
    <w:p w:rsidR="008527D8" w:rsidRDefault="00B055C5" w:rsidP="000803FC">
      <w:pPr>
        <w:pStyle w:val="5"/>
        <w:numPr>
          <w:ilvl w:val="0"/>
          <w:numId w:val="9"/>
        </w:numPr>
        <w:shd w:val="clear" w:color="auto" w:fill="auto"/>
        <w:spacing w:line="322" w:lineRule="exact"/>
        <w:ind w:right="20" w:firstLine="567"/>
        <w:jc w:val="both"/>
      </w:pPr>
      <w:r>
        <w:rPr>
          <w:rStyle w:val="1"/>
        </w:rPr>
        <w:lastRenderedPageBreak/>
        <w:t xml:space="preserve"> общественно-научные предметы (история, обществознание, география);</w:t>
      </w:r>
    </w:p>
    <w:p w:rsidR="008527D8" w:rsidRDefault="00B055C5" w:rsidP="000803FC">
      <w:pPr>
        <w:pStyle w:val="5"/>
        <w:numPr>
          <w:ilvl w:val="0"/>
          <w:numId w:val="9"/>
        </w:numPr>
        <w:shd w:val="clear" w:color="auto" w:fill="auto"/>
        <w:spacing w:line="322" w:lineRule="exact"/>
        <w:ind w:right="20" w:firstLine="567"/>
        <w:jc w:val="both"/>
      </w:pPr>
      <w:r>
        <w:rPr>
          <w:rStyle w:val="1"/>
        </w:rPr>
        <w:t xml:space="preserve"> математика и информатика (математика, алгебра, геометрия, информатика);</w:t>
      </w:r>
    </w:p>
    <w:p w:rsidR="008527D8" w:rsidRDefault="00B055C5" w:rsidP="000803FC">
      <w:pPr>
        <w:pStyle w:val="5"/>
        <w:numPr>
          <w:ilvl w:val="0"/>
          <w:numId w:val="9"/>
        </w:numPr>
        <w:shd w:val="clear" w:color="auto" w:fill="auto"/>
        <w:spacing w:line="260" w:lineRule="exact"/>
        <w:ind w:firstLine="567"/>
        <w:jc w:val="both"/>
      </w:pPr>
      <w:r>
        <w:rPr>
          <w:rStyle w:val="1"/>
        </w:rPr>
        <w:t xml:space="preserve"> естественнонаучные предметы (физика, биология, химия);</w:t>
      </w:r>
    </w:p>
    <w:p w:rsidR="008527D8" w:rsidRDefault="00B055C5" w:rsidP="000803FC">
      <w:pPr>
        <w:pStyle w:val="5"/>
        <w:numPr>
          <w:ilvl w:val="0"/>
          <w:numId w:val="9"/>
        </w:numPr>
        <w:shd w:val="clear" w:color="auto" w:fill="auto"/>
        <w:spacing w:after="117" w:line="260" w:lineRule="exact"/>
        <w:ind w:firstLine="567"/>
        <w:jc w:val="both"/>
      </w:pPr>
      <w:r>
        <w:rPr>
          <w:rStyle w:val="1"/>
        </w:rPr>
        <w:t xml:space="preserve"> искусство (изобразительное искусство, музыка);</w:t>
      </w:r>
    </w:p>
    <w:p w:rsidR="008527D8" w:rsidRDefault="00B055C5" w:rsidP="000803FC">
      <w:pPr>
        <w:pStyle w:val="5"/>
        <w:numPr>
          <w:ilvl w:val="0"/>
          <w:numId w:val="9"/>
        </w:numPr>
        <w:shd w:val="clear" w:color="auto" w:fill="auto"/>
        <w:spacing w:after="64" w:line="260" w:lineRule="exact"/>
        <w:ind w:firstLine="567"/>
        <w:jc w:val="both"/>
      </w:pPr>
      <w:r>
        <w:rPr>
          <w:rStyle w:val="1"/>
        </w:rPr>
        <w:t xml:space="preserve"> технология (технология);</w:t>
      </w:r>
    </w:p>
    <w:p w:rsidR="008527D8" w:rsidRDefault="00B055C5" w:rsidP="000803FC">
      <w:pPr>
        <w:pStyle w:val="5"/>
        <w:numPr>
          <w:ilvl w:val="0"/>
          <w:numId w:val="9"/>
        </w:numPr>
        <w:shd w:val="clear" w:color="auto" w:fill="auto"/>
        <w:spacing w:line="326" w:lineRule="exact"/>
        <w:ind w:right="20" w:firstLine="567"/>
        <w:jc w:val="both"/>
      </w:pPr>
      <w:r>
        <w:rPr>
          <w:rStyle w:val="1"/>
        </w:rPr>
        <w:t xml:space="preserve"> физическая культура и основы безопасности жизнедеятельности (физическая культура, основы безопасности жизнедеятельности).</w:t>
      </w:r>
    </w:p>
    <w:p w:rsidR="008527D8" w:rsidRDefault="00B055C5" w:rsidP="000803FC">
      <w:pPr>
        <w:pStyle w:val="5"/>
        <w:numPr>
          <w:ilvl w:val="0"/>
          <w:numId w:val="7"/>
        </w:numPr>
        <w:shd w:val="clear" w:color="auto" w:fill="auto"/>
        <w:spacing w:line="326" w:lineRule="exact"/>
        <w:ind w:right="20" w:firstLine="567"/>
        <w:jc w:val="both"/>
      </w:pPr>
      <w:r>
        <w:rPr>
          <w:rStyle w:val="1"/>
        </w:rPr>
        <w:t xml:space="preserve"> Количество учебных занятий за 5 лет не может составлять менее 5 267 часов и более 6 020 часов.</w:t>
      </w:r>
    </w:p>
    <w:p w:rsidR="008527D8" w:rsidRDefault="00B055C5" w:rsidP="000803FC">
      <w:pPr>
        <w:pStyle w:val="5"/>
        <w:numPr>
          <w:ilvl w:val="0"/>
          <w:numId w:val="7"/>
        </w:numPr>
        <w:shd w:val="clear" w:color="auto" w:fill="auto"/>
        <w:spacing w:after="296" w:line="322" w:lineRule="exact"/>
        <w:ind w:right="20" w:firstLine="567"/>
        <w:jc w:val="both"/>
      </w:pPr>
      <w:r>
        <w:rPr>
          <w:rStyle w:val="1"/>
        </w:rPr>
        <w:t xml:space="preserve"> Нормативный срок освоения образовательной программы основного общего образования составляет 5 лет. Индивидуальный учебный план может предусматривать уменьшение указанного срока за счет ускоренного обучения. Рекомендуемое уменьшение срока освоения образовательной программы основного общего образования составляет не более 1 года.</w:t>
      </w:r>
    </w:p>
    <w:p w:rsidR="008527D8" w:rsidRDefault="002655A4" w:rsidP="002655A4">
      <w:pPr>
        <w:pStyle w:val="11"/>
        <w:keepNext/>
        <w:keepLines/>
        <w:shd w:val="clear" w:color="auto" w:fill="auto"/>
        <w:spacing w:before="0" w:after="237" w:line="260" w:lineRule="exact"/>
        <w:jc w:val="center"/>
      </w:pPr>
      <w:bookmarkStart w:id="4" w:name="bookmark4"/>
      <w:r>
        <w:rPr>
          <w:rStyle w:val="12"/>
          <w:b/>
          <w:bCs/>
          <w:lang w:val="en-US"/>
        </w:rPr>
        <w:t>V</w:t>
      </w:r>
      <w:r w:rsidRPr="002655A4">
        <w:rPr>
          <w:rStyle w:val="12"/>
          <w:b/>
          <w:bCs/>
        </w:rPr>
        <w:t xml:space="preserve">. </w:t>
      </w:r>
      <w:r w:rsidR="00B055C5">
        <w:rPr>
          <w:rStyle w:val="12"/>
          <w:b/>
          <w:bCs/>
        </w:rPr>
        <w:t>Необходимые условия для реализации учебного плана</w:t>
      </w:r>
      <w:bookmarkEnd w:id="4"/>
    </w:p>
    <w:p w:rsidR="008527D8" w:rsidRDefault="002655A4" w:rsidP="002655A4">
      <w:pPr>
        <w:pStyle w:val="5"/>
        <w:shd w:val="clear" w:color="auto" w:fill="auto"/>
        <w:spacing w:after="68" w:line="260" w:lineRule="exact"/>
        <w:ind w:left="567"/>
        <w:jc w:val="both"/>
      </w:pPr>
      <w:r w:rsidRPr="002655A4">
        <w:rPr>
          <w:rStyle w:val="1"/>
        </w:rPr>
        <w:t>5.1.</w:t>
      </w:r>
      <w:r w:rsidR="00B055C5">
        <w:rPr>
          <w:rStyle w:val="1"/>
        </w:rPr>
        <w:t xml:space="preserve"> Для составления индивидуального учебного плана следует:</w:t>
      </w:r>
    </w:p>
    <w:p w:rsidR="008527D8" w:rsidRDefault="002655A4" w:rsidP="002655A4">
      <w:pPr>
        <w:pStyle w:val="5"/>
        <w:shd w:val="clear" w:color="auto" w:fill="auto"/>
        <w:spacing w:line="322" w:lineRule="exact"/>
        <w:ind w:right="20"/>
        <w:jc w:val="both"/>
      </w:pPr>
      <w:r w:rsidRPr="002655A4">
        <w:rPr>
          <w:rStyle w:val="1"/>
        </w:rPr>
        <w:t xml:space="preserve">         5.1.1.</w:t>
      </w:r>
      <w:r w:rsidR="00B055C5">
        <w:rPr>
          <w:rStyle w:val="1"/>
        </w:rPr>
        <w:t xml:space="preserve"> включить в учебный план обязательные учебные предметы на базовом уровне (инвариантная часть федерального компонента);</w:t>
      </w:r>
    </w:p>
    <w:p w:rsidR="008527D8" w:rsidRDefault="002655A4" w:rsidP="002655A4">
      <w:pPr>
        <w:pStyle w:val="5"/>
        <w:shd w:val="clear" w:color="auto" w:fill="auto"/>
        <w:spacing w:line="322" w:lineRule="exact"/>
        <w:ind w:right="20"/>
        <w:jc w:val="both"/>
      </w:pPr>
      <w:r w:rsidRPr="002655A4">
        <w:rPr>
          <w:rStyle w:val="1"/>
        </w:rPr>
        <w:t xml:space="preserve">         5.1.2.</w:t>
      </w:r>
      <w:r w:rsidR="00B055C5">
        <w:rPr>
          <w:rStyle w:val="1"/>
        </w:rPr>
        <w:t xml:space="preserve"> в учебный план также могут быть включены другие учебные предметы на базовом уровне (из вариативной части федерального компонента);</w:t>
      </w:r>
    </w:p>
    <w:p w:rsidR="008527D8" w:rsidRDefault="00A34EB6" w:rsidP="002655A4">
      <w:pPr>
        <w:pStyle w:val="5"/>
        <w:shd w:val="clear" w:color="auto" w:fill="auto"/>
        <w:spacing w:after="68" w:line="260" w:lineRule="exact"/>
        <w:jc w:val="both"/>
      </w:pPr>
      <w:r w:rsidRPr="00A34EB6">
        <w:rPr>
          <w:rStyle w:val="1"/>
        </w:rPr>
        <w:t xml:space="preserve">        </w:t>
      </w:r>
      <w:r w:rsidR="002655A4" w:rsidRPr="002655A4">
        <w:rPr>
          <w:rStyle w:val="1"/>
        </w:rPr>
        <w:t>5.1.3.</w:t>
      </w:r>
      <w:r w:rsidR="00B055C5">
        <w:rPr>
          <w:rStyle w:val="1"/>
        </w:rPr>
        <w:t xml:space="preserve"> включить в учебный план региональный компонент;</w:t>
      </w:r>
    </w:p>
    <w:p w:rsidR="008527D8" w:rsidRDefault="00A34EB6" w:rsidP="00A34EB6">
      <w:pPr>
        <w:pStyle w:val="5"/>
        <w:shd w:val="clear" w:color="auto" w:fill="auto"/>
        <w:spacing w:line="322" w:lineRule="exact"/>
        <w:ind w:right="20"/>
        <w:jc w:val="both"/>
      </w:pPr>
      <w:r w:rsidRPr="00A34EB6">
        <w:rPr>
          <w:rStyle w:val="1"/>
        </w:rPr>
        <w:t xml:space="preserve">        5.1.4. </w:t>
      </w:r>
      <w:r w:rsidR="00B055C5">
        <w:rPr>
          <w:rStyle w:val="1"/>
        </w:rPr>
        <w:t>составление учебного плана завершается формированием компонента образовательной организации (в объеме не менее 280 часов за два учебных года).</w:t>
      </w:r>
    </w:p>
    <w:p w:rsidR="00A34EB6" w:rsidRPr="009136A1" w:rsidRDefault="00A34EB6" w:rsidP="00A34EB6">
      <w:pPr>
        <w:pStyle w:val="11"/>
        <w:keepNext/>
        <w:keepLines/>
        <w:shd w:val="clear" w:color="auto" w:fill="auto"/>
        <w:spacing w:before="0" w:after="0" w:line="260" w:lineRule="exact"/>
        <w:jc w:val="center"/>
        <w:rPr>
          <w:rStyle w:val="12"/>
          <w:b/>
          <w:bCs/>
        </w:rPr>
      </w:pPr>
      <w:bookmarkStart w:id="5" w:name="bookmark5"/>
    </w:p>
    <w:p w:rsidR="008527D8" w:rsidRDefault="00A34EB6" w:rsidP="00A34EB6">
      <w:pPr>
        <w:pStyle w:val="11"/>
        <w:keepNext/>
        <w:keepLines/>
        <w:shd w:val="clear" w:color="auto" w:fill="auto"/>
        <w:spacing w:before="0" w:after="0" w:line="260" w:lineRule="exact"/>
        <w:jc w:val="center"/>
      </w:pPr>
      <w:r>
        <w:rPr>
          <w:rStyle w:val="12"/>
          <w:b/>
          <w:bCs/>
          <w:lang w:val="en-US"/>
        </w:rPr>
        <w:t>VI</w:t>
      </w:r>
      <w:r w:rsidRPr="00A34EB6">
        <w:rPr>
          <w:rStyle w:val="12"/>
          <w:b/>
          <w:bCs/>
        </w:rPr>
        <w:t>.</w:t>
      </w:r>
      <w:r w:rsidR="00B055C5">
        <w:rPr>
          <w:rStyle w:val="12"/>
          <w:b/>
          <w:bCs/>
        </w:rPr>
        <w:t xml:space="preserve"> Сроки работы по индивидуальному учебному плану</w:t>
      </w:r>
      <w:bookmarkEnd w:id="5"/>
    </w:p>
    <w:p w:rsidR="008527D8" w:rsidRDefault="00A34EB6" w:rsidP="00A34EB6">
      <w:pPr>
        <w:pStyle w:val="5"/>
        <w:shd w:val="clear" w:color="auto" w:fill="auto"/>
        <w:spacing w:line="322" w:lineRule="exact"/>
        <w:ind w:right="20"/>
        <w:jc w:val="both"/>
      </w:pPr>
      <w:r w:rsidRPr="00A34EB6">
        <w:rPr>
          <w:rStyle w:val="1"/>
        </w:rPr>
        <w:t xml:space="preserve">       6.1.</w:t>
      </w:r>
      <w:r w:rsidR="00B055C5">
        <w:rPr>
          <w:rStyle w:val="1"/>
        </w:rPr>
        <w:t xml:space="preserve"> Совокупное учебное время, отведенное в учебном плане на учебные предметы федерального компонента (базовые обязательные + базовые по выбору), не должно превышать 2 100 часов за два года обучения.</w:t>
      </w:r>
    </w:p>
    <w:p w:rsidR="007E0F62" w:rsidRDefault="00A34EB6" w:rsidP="00A34EB6">
      <w:pPr>
        <w:pStyle w:val="5"/>
        <w:shd w:val="clear" w:color="auto" w:fill="auto"/>
        <w:spacing w:line="322" w:lineRule="exact"/>
        <w:ind w:right="20"/>
        <w:jc w:val="both"/>
        <w:rPr>
          <w:rStyle w:val="1"/>
        </w:rPr>
      </w:pPr>
      <w:r w:rsidRPr="00A34EB6">
        <w:rPr>
          <w:rStyle w:val="1"/>
        </w:rPr>
        <w:t xml:space="preserve">       6.2.</w:t>
      </w:r>
      <w:r w:rsidR="00B055C5">
        <w:rPr>
          <w:rStyle w:val="1"/>
        </w:rPr>
        <w:t xml:space="preserve"> </w:t>
      </w:r>
      <w:proofErr w:type="gramStart"/>
      <w:r w:rsidR="00B055C5">
        <w:rPr>
          <w:rStyle w:val="1"/>
        </w:rPr>
        <w:t>Если после формирования федерального компонента остается резерв часов (в пределах до 2 100), то эти часы переходят в компонент образовательной организации).</w:t>
      </w:r>
      <w:proofErr w:type="gramEnd"/>
    </w:p>
    <w:p w:rsidR="008527D8" w:rsidRDefault="00A34EB6" w:rsidP="00A34EB6">
      <w:pPr>
        <w:pStyle w:val="5"/>
        <w:shd w:val="clear" w:color="auto" w:fill="auto"/>
        <w:spacing w:line="322" w:lineRule="exact"/>
        <w:ind w:right="20"/>
        <w:jc w:val="both"/>
      </w:pPr>
      <w:r w:rsidRPr="00A34EB6">
        <w:rPr>
          <w:rStyle w:val="1"/>
        </w:rPr>
        <w:t xml:space="preserve">       6.3.</w:t>
      </w:r>
      <w:r w:rsidR="00B055C5">
        <w:rPr>
          <w:rStyle w:val="1"/>
        </w:rPr>
        <w:t xml:space="preserve"> </w:t>
      </w:r>
      <w:proofErr w:type="gramStart"/>
      <w:r w:rsidR="00B055C5">
        <w:rPr>
          <w:rStyle w:val="1"/>
        </w:rPr>
        <w:t>Часы, отведенные на компонент образовательной организации, используются для:</w:t>
      </w:r>
      <w:r w:rsidR="00B055C5">
        <w:rPr>
          <w:rStyle w:val="1"/>
        </w:rPr>
        <w:tab/>
        <w:t>преподавания учебных предметов, предлагаемых образовательной организацией; проведения учебных практик и исследовательской деятельности; осуществления образовательных проектов и т. п. Их также можно использовать для увеличения количества часов, отведенных на преподавание базовых предметов федерального компонента.</w:t>
      </w:r>
      <w:proofErr w:type="gramEnd"/>
    </w:p>
    <w:p w:rsidR="008527D8" w:rsidRDefault="00A34EB6" w:rsidP="00A34EB6">
      <w:pPr>
        <w:pStyle w:val="11"/>
        <w:keepNext/>
        <w:keepLines/>
        <w:shd w:val="clear" w:color="auto" w:fill="auto"/>
        <w:spacing w:before="0" w:after="187" w:line="260" w:lineRule="exact"/>
        <w:jc w:val="center"/>
      </w:pPr>
      <w:bookmarkStart w:id="6" w:name="bookmark6"/>
      <w:r>
        <w:rPr>
          <w:rStyle w:val="12"/>
          <w:b/>
          <w:bCs/>
          <w:lang w:val="en-US"/>
        </w:rPr>
        <w:t>VII</w:t>
      </w:r>
      <w:r w:rsidRPr="00A34EB6">
        <w:rPr>
          <w:rStyle w:val="12"/>
          <w:b/>
          <w:bCs/>
        </w:rPr>
        <w:t xml:space="preserve">. </w:t>
      </w:r>
      <w:r w:rsidR="00B055C5">
        <w:rPr>
          <w:rStyle w:val="12"/>
          <w:b/>
          <w:bCs/>
        </w:rPr>
        <w:t>Контроль исполнения индивидуального учебного плана</w:t>
      </w:r>
      <w:bookmarkEnd w:id="6"/>
    </w:p>
    <w:p w:rsidR="008527D8" w:rsidRDefault="00A34EB6" w:rsidP="00A34EB6">
      <w:pPr>
        <w:pStyle w:val="5"/>
        <w:shd w:val="clear" w:color="auto" w:fill="auto"/>
        <w:spacing w:line="317" w:lineRule="exact"/>
        <w:ind w:right="20"/>
        <w:jc w:val="both"/>
      </w:pPr>
      <w:r w:rsidRPr="00A34EB6">
        <w:rPr>
          <w:rStyle w:val="1"/>
        </w:rPr>
        <w:t xml:space="preserve">      7.1. </w:t>
      </w:r>
      <w:r w:rsidR="007E0F62">
        <w:rPr>
          <w:rStyle w:val="1"/>
        </w:rPr>
        <w:t>Школа</w:t>
      </w:r>
      <w:r w:rsidR="00B055C5">
        <w:rPr>
          <w:rStyle w:val="1"/>
        </w:rPr>
        <w:t xml:space="preserve"> осуществляет</w:t>
      </w:r>
      <w:r w:rsidR="007E0F62">
        <w:rPr>
          <w:rStyle w:val="1"/>
        </w:rPr>
        <w:t xml:space="preserve"> </w:t>
      </w:r>
      <w:proofErr w:type="gramStart"/>
      <w:r w:rsidR="00B055C5">
        <w:rPr>
          <w:rStyle w:val="1"/>
        </w:rPr>
        <w:t>контроль за</w:t>
      </w:r>
      <w:proofErr w:type="gramEnd"/>
      <w:r w:rsidR="00B055C5">
        <w:rPr>
          <w:rStyle w:val="1"/>
        </w:rPr>
        <w:t xml:space="preserve"> освоением общеобразовательных программ учащимися, перешедшими на обучение по индивидуальному учебному плану.</w:t>
      </w:r>
    </w:p>
    <w:p w:rsidR="008527D8" w:rsidRDefault="00A34EB6" w:rsidP="00A34EB6">
      <w:pPr>
        <w:pStyle w:val="5"/>
        <w:shd w:val="clear" w:color="auto" w:fill="auto"/>
        <w:spacing w:after="349" w:line="322" w:lineRule="exact"/>
        <w:ind w:right="20"/>
        <w:jc w:val="both"/>
      </w:pPr>
      <w:r w:rsidRPr="00A34EB6">
        <w:rPr>
          <w:rStyle w:val="1"/>
        </w:rPr>
        <w:t xml:space="preserve">      7.2.</w:t>
      </w:r>
      <w:r w:rsidR="00B055C5">
        <w:rPr>
          <w:rStyle w:val="1"/>
        </w:rPr>
        <w:t xml:space="preserve"> Текущий контроль успеваемости и промежуточная аттестация учащихся, переведенных на </w:t>
      </w:r>
      <w:proofErr w:type="gramStart"/>
      <w:r w:rsidR="00B055C5">
        <w:rPr>
          <w:rStyle w:val="1"/>
        </w:rPr>
        <w:t>обучение</w:t>
      </w:r>
      <w:proofErr w:type="gramEnd"/>
      <w:r w:rsidR="00B055C5">
        <w:rPr>
          <w:rStyle w:val="1"/>
        </w:rPr>
        <w:t xml:space="preserve"> по индивидуальному учебному плану, осуществляются в соответствии с Положением о текущем контроле успеваемости и промежуточной аттестации обучающихся </w:t>
      </w:r>
      <w:r w:rsidR="007E0F62">
        <w:rPr>
          <w:rStyle w:val="1"/>
        </w:rPr>
        <w:t>Школы</w:t>
      </w:r>
      <w:r w:rsidR="00B055C5">
        <w:rPr>
          <w:rStyle w:val="1"/>
        </w:rPr>
        <w:t>.</w:t>
      </w:r>
    </w:p>
    <w:p w:rsidR="008527D8" w:rsidRDefault="00A34EB6" w:rsidP="00A34EB6">
      <w:pPr>
        <w:pStyle w:val="11"/>
        <w:keepNext/>
        <w:keepLines/>
        <w:shd w:val="clear" w:color="auto" w:fill="auto"/>
        <w:spacing w:before="0" w:after="183" w:line="260" w:lineRule="exact"/>
        <w:ind w:left="567"/>
        <w:jc w:val="center"/>
      </w:pPr>
      <w:bookmarkStart w:id="7" w:name="bookmark7"/>
      <w:r>
        <w:rPr>
          <w:rStyle w:val="12"/>
          <w:b/>
          <w:bCs/>
          <w:lang w:val="en-US"/>
        </w:rPr>
        <w:lastRenderedPageBreak/>
        <w:t>VIII</w:t>
      </w:r>
      <w:r w:rsidRPr="00A34EB6">
        <w:rPr>
          <w:rStyle w:val="12"/>
          <w:b/>
          <w:bCs/>
        </w:rPr>
        <w:t>.</w:t>
      </w:r>
      <w:r w:rsidR="00B055C5">
        <w:rPr>
          <w:rStyle w:val="12"/>
          <w:b/>
          <w:bCs/>
        </w:rPr>
        <w:t xml:space="preserve"> Государственная итоговая аттестация учащихся</w:t>
      </w:r>
      <w:bookmarkEnd w:id="7"/>
    </w:p>
    <w:p w:rsidR="008527D8" w:rsidRDefault="00A34EB6" w:rsidP="00A34EB6">
      <w:pPr>
        <w:pStyle w:val="5"/>
        <w:shd w:val="clear" w:color="auto" w:fill="auto"/>
        <w:spacing w:line="322" w:lineRule="exact"/>
        <w:ind w:right="20"/>
        <w:jc w:val="both"/>
      </w:pPr>
      <w:r w:rsidRPr="00A34EB6">
        <w:rPr>
          <w:rStyle w:val="1"/>
        </w:rPr>
        <w:t xml:space="preserve">      8.1.</w:t>
      </w:r>
      <w:r w:rsidR="00B055C5">
        <w:rPr>
          <w:rStyle w:val="1"/>
        </w:rPr>
        <w:t xml:space="preserve"> Государственная итоговая аттестация учащихся, переведенных на </w:t>
      </w:r>
      <w:proofErr w:type="gramStart"/>
      <w:r w:rsidR="00B055C5">
        <w:rPr>
          <w:rStyle w:val="1"/>
        </w:rPr>
        <w:t>обучение</w:t>
      </w:r>
      <w:proofErr w:type="gramEnd"/>
      <w:r w:rsidR="00B055C5">
        <w:rPr>
          <w:rStyle w:val="1"/>
        </w:rPr>
        <w:t xml:space="preserve"> по индивидуальному учебному плану, осуществляется в соответствии с действующим законодательством.</w:t>
      </w:r>
    </w:p>
    <w:p w:rsidR="008527D8" w:rsidRDefault="00A34EB6" w:rsidP="00A34EB6">
      <w:pPr>
        <w:pStyle w:val="5"/>
        <w:shd w:val="clear" w:color="auto" w:fill="auto"/>
        <w:spacing w:after="349" w:line="322" w:lineRule="exact"/>
        <w:ind w:right="20"/>
        <w:jc w:val="both"/>
      </w:pPr>
      <w:r w:rsidRPr="00A34EB6">
        <w:rPr>
          <w:rStyle w:val="1"/>
        </w:rPr>
        <w:t xml:space="preserve">      8.2.</w:t>
      </w:r>
      <w:r w:rsidR="00B055C5">
        <w:rPr>
          <w:rStyle w:val="1"/>
        </w:rPr>
        <w:t xml:space="preserve"> К государственной итоговой аттестации допускается учащийся, не имеющий академической задолженности и в полном объеме выполнив</w:t>
      </w:r>
      <w:r w:rsidR="00B055C5" w:rsidRPr="007E0F62">
        <w:rPr>
          <w:rStyle w:val="42"/>
          <w:u w:val="none"/>
        </w:rPr>
        <w:t>ши</w:t>
      </w:r>
      <w:r w:rsidR="00B055C5">
        <w:rPr>
          <w:rStyle w:val="1"/>
        </w:rPr>
        <w:t>й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8527D8" w:rsidRDefault="00A34EB6" w:rsidP="00A34EB6">
      <w:pPr>
        <w:pStyle w:val="11"/>
        <w:keepNext/>
        <w:keepLines/>
        <w:shd w:val="clear" w:color="auto" w:fill="auto"/>
        <w:tabs>
          <w:tab w:val="left" w:pos="1954"/>
        </w:tabs>
        <w:spacing w:before="0" w:after="0" w:line="260" w:lineRule="exact"/>
        <w:jc w:val="center"/>
      </w:pPr>
      <w:bookmarkStart w:id="8" w:name="bookmark8"/>
      <w:r>
        <w:rPr>
          <w:rStyle w:val="12"/>
          <w:b/>
          <w:bCs/>
          <w:lang w:val="en-US"/>
        </w:rPr>
        <w:t>IX</w:t>
      </w:r>
      <w:r w:rsidRPr="00A34EB6">
        <w:rPr>
          <w:rStyle w:val="12"/>
          <w:b/>
          <w:bCs/>
        </w:rPr>
        <w:t xml:space="preserve">. </w:t>
      </w:r>
      <w:r w:rsidR="00B055C5">
        <w:rPr>
          <w:rStyle w:val="12"/>
          <w:b/>
          <w:bCs/>
        </w:rPr>
        <w:t>Финансовое обеспечение и материально-техническое</w:t>
      </w:r>
      <w:bookmarkEnd w:id="8"/>
      <w:r w:rsidRPr="00A34EB6">
        <w:rPr>
          <w:rStyle w:val="12"/>
          <w:b/>
          <w:bCs/>
        </w:rPr>
        <w:t xml:space="preserve"> </w:t>
      </w:r>
      <w:r w:rsidR="00B055C5">
        <w:rPr>
          <w:rStyle w:val="31"/>
          <w:b/>
          <w:bCs/>
        </w:rPr>
        <w:t>оснащение</w:t>
      </w:r>
    </w:p>
    <w:p w:rsidR="008527D8" w:rsidRDefault="00A34EB6" w:rsidP="00A34EB6">
      <w:pPr>
        <w:pStyle w:val="5"/>
        <w:shd w:val="clear" w:color="auto" w:fill="auto"/>
        <w:spacing w:line="322" w:lineRule="exact"/>
        <w:ind w:right="20"/>
        <w:jc w:val="both"/>
      </w:pPr>
      <w:r w:rsidRPr="00A34EB6">
        <w:rPr>
          <w:rStyle w:val="1"/>
        </w:rPr>
        <w:t xml:space="preserve">      9.1.</w:t>
      </w:r>
      <w:r w:rsidR="00B055C5">
        <w:rPr>
          <w:rStyle w:val="1"/>
        </w:rPr>
        <w:t xml:space="preserve"> Финансовое обеспечение реализации основной образовательной программы образовательной организации в соответствии с индивидуальным учебным планом осуществляется исходя </w:t>
      </w:r>
      <w:proofErr w:type="gramStart"/>
      <w:r w:rsidR="00B055C5">
        <w:rPr>
          <w:rStyle w:val="1"/>
        </w:rPr>
        <w:t>из расходных обязательств на основе муниципального задания по оказанию муниципальных образовательных услуг в соответствии с требованиями</w:t>
      </w:r>
      <w:proofErr w:type="gramEnd"/>
      <w:r w:rsidR="00B055C5">
        <w:rPr>
          <w:rStyle w:val="1"/>
        </w:rPr>
        <w:t xml:space="preserve"> федеральных государственных образовательных стандартов.</w:t>
      </w:r>
    </w:p>
    <w:p w:rsidR="008527D8" w:rsidRDefault="00A34EB6" w:rsidP="00A34EB6">
      <w:pPr>
        <w:pStyle w:val="5"/>
        <w:shd w:val="clear" w:color="auto" w:fill="auto"/>
        <w:spacing w:after="349" w:line="322" w:lineRule="exact"/>
        <w:ind w:right="20"/>
        <w:jc w:val="both"/>
      </w:pPr>
      <w:r w:rsidRPr="00A34EB6">
        <w:rPr>
          <w:rStyle w:val="1"/>
        </w:rPr>
        <w:t xml:space="preserve">     9.2.</w:t>
      </w:r>
      <w:r w:rsidR="00B055C5">
        <w:rPr>
          <w:rStyle w:val="1"/>
        </w:rPr>
        <w:t xml:space="preserve"> Материально-техническое оснащение образовательного процесса должно обеспечивать возможность реализации индивидуальных учебных планов обучающихся.</w:t>
      </w:r>
    </w:p>
    <w:p w:rsidR="008527D8" w:rsidRDefault="00A34EB6" w:rsidP="00A34EB6">
      <w:pPr>
        <w:pStyle w:val="11"/>
        <w:keepNext/>
        <w:keepLines/>
        <w:shd w:val="clear" w:color="auto" w:fill="auto"/>
        <w:spacing w:before="0" w:after="232" w:line="260" w:lineRule="exact"/>
        <w:ind w:left="567"/>
        <w:jc w:val="center"/>
      </w:pPr>
      <w:bookmarkStart w:id="9" w:name="bookmark9"/>
      <w:r>
        <w:rPr>
          <w:rStyle w:val="12"/>
          <w:b/>
          <w:bCs/>
          <w:lang w:val="en-US"/>
        </w:rPr>
        <w:t>X</w:t>
      </w:r>
      <w:r w:rsidRPr="00A34EB6">
        <w:rPr>
          <w:rStyle w:val="12"/>
          <w:b/>
          <w:bCs/>
        </w:rPr>
        <w:t>.</w:t>
      </w:r>
      <w:r w:rsidR="00B055C5">
        <w:rPr>
          <w:rStyle w:val="12"/>
          <w:b/>
          <w:bCs/>
        </w:rPr>
        <w:t xml:space="preserve"> Порядок управления</w:t>
      </w:r>
      <w:bookmarkEnd w:id="9"/>
    </w:p>
    <w:p w:rsidR="008527D8" w:rsidRDefault="00A34EB6" w:rsidP="00A34EB6">
      <w:pPr>
        <w:pStyle w:val="5"/>
        <w:shd w:val="clear" w:color="auto" w:fill="auto"/>
        <w:spacing w:after="72" w:line="260" w:lineRule="exact"/>
        <w:jc w:val="both"/>
      </w:pPr>
      <w:r w:rsidRPr="009136A1">
        <w:rPr>
          <w:rStyle w:val="1"/>
        </w:rPr>
        <w:t xml:space="preserve">    </w:t>
      </w:r>
      <w:r w:rsidRPr="00A34EB6">
        <w:rPr>
          <w:rStyle w:val="1"/>
        </w:rPr>
        <w:t>10.1.</w:t>
      </w:r>
      <w:r w:rsidR="00B055C5">
        <w:rPr>
          <w:rStyle w:val="1"/>
        </w:rPr>
        <w:t xml:space="preserve"> В компетенцию администрации </w:t>
      </w:r>
      <w:r w:rsidR="005069C5">
        <w:rPr>
          <w:rStyle w:val="1"/>
        </w:rPr>
        <w:t>Школы</w:t>
      </w:r>
      <w:r w:rsidR="00B055C5">
        <w:rPr>
          <w:rStyle w:val="1"/>
        </w:rPr>
        <w:t xml:space="preserve"> входит:</w:t>
      </w:r>
    </w:p>
    <w:p w:rsidR="008527D8" w:rsidRDefault="00A34EB6" w:rsidP="00A34EB6">
      <w:pPr>
        <w:pStyle w:val="5"/>
        <w:shd w:val="clear" w:color="auto" w:fill="auto"/>
        <w:spacing w:line="317" w:lineRule="exact"/>
        <w:ind w:right="20"/>
        <w:jc w:val="both"/>
      </w:pPr>
      <w:r w:rsidRPr="00A34EB6">
        <w:rPr>
          <w:rStyle w:val="1"/>
        </w:rPr>
        <w:t xml:space="preserve">    10.1.1.</w:t>
      </w:r>
      <w:r w:rsidR="00B055C5">
        <w:rPr>
          <w:rStyle w:val="1"/>
        </w:rPr>
        <w:t xml:space="preserve"> разработка положения об организации </w:t>
      </w:r>
      <w:proofErr w:type="gramStart"/>
      <w:r w:rsidR="00B055C5">
        <w:rPr>
          <w:rStyle w:val="1"/>
        </w:rPr>
        <w:t>обучения</w:t>
      </w:r>
      <w:proofErr w:type="gramEnd"/>
      <w:r w:rsidR="00B055C5">
        <w:rPr>
          <w:rStyle w:val="1"/>
        </w:rPr>
        <w:t xml:space="preserve"> по индивидуальному учебному плану;</w:t>
      </w:r>
    </w:p>
    <w:p w:rsidR="008527D8" w:rsidRDefault="00A34EB6" w:rsidP="00A34EB6">
      <w:pPr>
        <w:pStyle w:val="5"/>
        <w:shd w:val="clear" w:color="auto" w:fill="auto"/>
        <w:spacing w:line="322" w:lineRule="exact"/>
        <w:ind w:right="20"/>
        <w:jc w:val="both"/>
      </w:pPr>
      <w:r w:rsidRPr="00A34EB6">
        <w:rPr>
          <w:rStyle w:val="1"/>
        </w:rPr>
        <w:t xml:space="preserve">     10.1.2.</w:t>
      </w:r>
      <w:r w:rsidR="00B055C5">
        <w:rPr>
          <w:rStyle w:val="1"/>
        </w:rPr>
        <w:t xml:space="preserve"> предоставление в недельный срок в Управление образования об организации обучения по индивидуальному учебному плану, в котором указывается фамилия, имя, отчество обучающегося, класс, причина перехода на обучение по индивидуальному учебному плану, дата решения педагогического совета, период обучения;</w:t>
      </w:r>
    </w:p>
    <w:p w:rsidR="008527D8" w:rsidRDefault="00A34EB6" w:rsidP="00A34EB6">
      <w:pPr>
        <w:pStyle w:val="5"/>
        <w:shd w:val="clear" w:color="auto" w:fill="auto"/>
        <w:spacing w:line="317" w:lineRule="exact"/>
        <w:ind w:right="20"/>
        <w:jc w:val="both"/>
      </w:pPr>
      <w:r w:rsidRPr="00A34EB6">
        <w:rPr>
          <w:rStyle w:val="1"/>
        </w:rPr>
        <w:t xml:space="preserve">     10.1.3.</w:t>
      </w:r>
      <w:r w:rsidR="00B055C5">
        <w:rPr>
          <w:rStyle w:val="1"/>
        </w:rPr>
        <w:t xml:space="preserve"> обеспечение своевременного подбора учителей, проведение экспертизы учебных программ и контроль их выполнения;</w:t>
      </w:r>
    </w:p>
    <w:p w:rsidR="008527D8" w:rsidRDefault="00A34EB6" w:rsidP="00A34EB6">
      <w:pPr>
        <w:pStyle w:val="5"/>
        <w:shd w:val="clear" w:color="auto" w:fill="auto"/>
        <w:spacing w:line="322" w:lineRule="exact"/>
        <w:ind w:right="20"/>
        <w:jc w:val="both"/>
      </w:pPr>
      <w:r w:rsidRPr="00A34EB6">
        <w:rPr>
          <w:rStyle w:val="1"/>
        </w:rPr>
        <w:t xml:space="preserve">     10.1.4.</w:t>
      </w:r>
      <w:r w:rsidR="00B055C5">
        <w:rPr>
          <w:rStyle w:val="1"/>
        </w:rPr>
        <w:t xml:space="preserve"> контроль своевременного проведения занятий, консультаций, посещения занятий учащимися, ведения журнала учета </w:t>
      </w:r>
      <w:proofErr w:type="gramStart"/>
      <w:r w:rsidR="00B055C5">
        <w:rPr>
          <w:rStyle w:val="1"/>
        </w:rPr>
        <w:t>обучения</w:t>
      </w:r>
      <w:proofErr w:type="gramEnd"/>
      <w:r w:rsidR="00B055C5">
        <w:rPr>
          <w:rStyle w:val="1"/>
        </w:rPr>
        <w:t xml:space="preserve"> по индивидуальному учебному плану не реже 1 раза в четверть.</w:t>
      </w:r>
    </w:p>
    <w:p w:rsidR="008527D8" w:rsidRDefault="00A34EB6" w:rsidP="00A34EB6">
      <w:pPr>
        <w:pStyle w:val="5"/>
        <w:shd w:val="clear" w:color="auto" w:fill="auto"/>
        <w:tabs>
          <w:tab w:val="left" w:pos="1550"/>
        </w:tabs>
        <w:spacing w:line="322" w:lineRule="exact"/>
        <w:ind w:right="20"/>
        <w:jc w:val="both"/>
      </w:pPr>
      <w:r w:rsidRPr="009136A1">
        <w:rPr>
          <w:rStyle w:val="1"/>
        </w:rPr>
        <w:t xml:space="preserve">    </w:t>
      </w:r>
      <w:r w:rsidRPr="00A34EB6">
        <w:rPr>
          <w:rStyle w:val="1"/>
        </w:rPr>
        <w:t xml:space="preserve">10.2. </w:t>
      </w:r>
      <w:r w:rsidR="00B055C5">
        <w:rPr>
          <w:rStyle w:val="1"/>
        </w:rPr>
        <w:t xml:space="preserve">При организации </w:t>
      </w:r>
      <w:proofErr w:type="gramStart"/>
      <w:r w:rsidR="00B055C5">
        <w:rPr>
          <w:rStyle w:val="1"/>
        </w:rPr>
        <w:t>обучения</w:t>
      </w:r>
      <w:proofErr w:type="gramEnd"/>
      <w:r w:rsidR="00B055C5">
        <w:rPr>
          <w:rStyle w:val="1"/>
        </w:rPr>
        <w:t xml:space="preserve"> по индивидуальному учебному плану </w:t>
      </w:r>
      <w:r w:rsidR="005069C5">
        <w:rPr>
          <w:rStyle w:val="1"/>
        </w:rPr>
        <w:t xml:space="preserve">Школа </w:t>
      </w:r>
      <w:r w:rsidR="00B055C5">
        <w:rPr>
          <w:rStyle w:val="1"/>
        </w:rPr>
        <w:t xml:space="preserve"> имеет следующие документы:</w:t>
      </w:r>
    </w:p>
    <w:p w:rsidR="008527D8" w:rsidRDefault="00A34EB6" w:rsidP="00A34EB6">
      <w:pPr>
        <w:pStyle w:val="5"/>
        <w:shd w:val="clear" w:color="auto" w:fill="auto"/>
        <w:spacing w:line="322" w:lineRule="exact"/>
        <w:ind w:right="20"/>
        <w:jc w:val="both"/>
      </w:pPr>
      <w:r w:rsidRPr="00A34EB6">
        <w:rPr>
          <w:rStyle w:val="1"/>
        </w:rPr>
        <w:t xml:space="preserve">    10.2.1.</w:t>
      </w:r>
      <w:r w:rsidR="00B055C5">
        <w:rPr>
          <w:rStyle w:val="1"/>
        </w:rPr>
        <w:t xml:space="preserve"> заявление родителей (законных представителей) учащихся</w:t>
      </w:r>
      <w:r>
        <w:rPr>
          <w:rStyle w:val="1"/>
        </w:rPr>
        <w:t>;</w:t>
      </w:r>
      <w:r w:rsidR="00B055C5">
        <w:rPr>
          <w:rStyle w:val="1"/>
        </w:rPr>
        <w:t xml:space="preserve"> </w:t>
      </w:r>
    </w:p>
    <w:p w:rsidR="008527D8" w:rsidRDefault="00A34EB6" w:rsidP="00A34EB6">
      <w:pPr>
        <w:pStyle w:val="5"/>
        <w:shd w:val="clear" w:color="auto" w:fill="auto"/>
        <w:spacing w:after="112" w:line="260" w:lineRule="exact"/>
        <w:jc w:val="both"/>
      </w:pPr>
      <w:r>
        <w:rPr>
          <w:rStyle w:val="1"/>
        </w:rPr>
        <w:t xml:space="preserve">    10.2.2.</w:t>
      </w:r>
      <w:r w:rsidR="00B055C5">
        <w:rPr>
          <w:rStyle w:val="1"/>
        </w:rPr>
        <w:t xml:space="preserve"> решение педагогического совета </w:t>
      </w:r>
      <w:r w:rsidR="005069C5">
        <w:rPr>
          <w:rStyle w:val="1"/>
        </w:rPr>
        <w:t>Школы</w:t>
      </w:r>
      <w:r w:rsidR="00B055C5">
        <w:rPr>
          <w:rStyle w:val="1"/>
        </w:rPr>
        <w:t>;</w:t>
      </w:r>
    </w:p>
    <w:p w:rsidR="008527D8" w:rsidRDefault="00A34EB6" w:rsidP="00A34EB6">
      <w:pPr>
        <w:pStyle w:val="5"/>
        <w:shd w:val="clear" w:color="auto" w:fill="auto"/>
        <w:spacing w:after="68" w:line="260" w:lineRule="exact"/>
        <w:jc w:val="both"/>
      </w:pPr>
      <w:r>
        <w:rPr>
          <w:rStyle w:val="1"/>
        </w:rPr>
        <w:t xml:space="preserve">    10.2.3.</w:t>
      </w:r>
      <w:r w:rsidR="00B055C5">
        <w:rPr>
          <w:rStyle w:val="1"/>
        </w:rPr>
        <w:t xml:space="preserve"> приказ </w:t>
      </w:r>
      <w:r w:rsidR="005069C5">
        <w:rPr>
          <w:rStyle w:val="1"/>
        </w:rPr>
        <w:t>директора Школы</w:t>
      </w:r>
      <w:r w:rsidR="00B055C5">
        <w:rPr>
          <w:rStyle w:val="1"/>
        </w:rPr>
        <w:t>;</w:t>
      </w:r>
    </w:p>
    <w:p w:rsidR="005069C5" w:rsidRDefault="00A34EB6" w:rsidP="00A34EB6">
      <w:pPr>
        <w:pStyle w:val="5"/>
        <w:shd w:val="clear" w:color="auto" w:fill="auto"/>
        <w:spacing w:line="322" w:lineRule="exact"/>
        <w:ind w:right="20"/>
        <w:jc w:val="both"/>
      </w:pPr>
      <w:r>
        <w:rPr>
          <w:rStyle w:val="1"/>
        </w:rPr>
        <w:t xml:space="preserve">    10.2.4.</w:t>
      </w:r>
      <w:r w:rsidR="00B055C5">
        <w:rPr>
          <w:rStyle w:val="1"/>
        </w:rPr>
        <w:t xml:space="preserve"> расписание занятий, консультаций, письменно согласованное с родителями (законными представителями) и утвержденное </w:t>
      </w:r>
      <w:r w:rsidR="005069C5">
        <w:rPr>
          <w:rStyle w:val="1"/>
        </w:rPr>
        <w:t>директором Школы</w:t>
      </w:r>
      <w:r w:rsidR="00B055C5">
        <w:rPr>
          <w:rStyle w:val="1"/>
        </w:rPr>
        <w:t>;</w:t>
      </w:r>
    </w:p>
    <w:p w:rsidR="008527D8" w:rsidRDefault="00A34EB6" w:rsidP="00A34EB6">
      <w:pPr>
        <w:pStyle w:val="5"/>
        <w:shd w:val="clear" w:color="auto" w:fill="auto"/>
        <w:spacing w:line="322" w:lineRule="exact"/>
        <w:ind w:right="20"/>
        <w:jc w:val="both"/>
        <w:rPr>
          <w:rStyle w:val="1"/>
        </w:rPr>
      </w:pPr>
      <w:r>
        <w:rPr>
          <w:rStyle w:val="1"/>
        </w:rPr>
        <w:t xml:space="preserve">   10.2.5. </w:t>
      </w:r>
      <w:r w:rsidR="00B055C5">
        <w:rPr>
          <w:rStyle w:val="1"/>
        </w:rPr>
        <w:t xml:space="preserve">журнал учета </w:t>
      </w:r>
      <w:proofErr w:type="gramStart"/>
      <w:r w:rsidR="00B055C5">
        <w:rPr>
          <w:rStyle w:val="1"/>
        </w:rPr>
        <w:t>обучения</w:t>
      </w:r>
      <w:proofErr w:type="gramEnd"/>
      <w:r w:rsidR="00B055C5">
        <w:rPr>
          <w:rStyle w:val="1"/>
        </w:rPr>
        <w:t xml:space="preserve"> по индивидуальному учебному плану.</w:t>
      </w:r>
    </w:p>
    <w:p w:rsidR="005069C5" w:rsidRDefault="005069C5" w:rsidP="005069C5">
      <w:pPr>
        <w:pStyle w:val="5"/>
        <w:shd w:val="clear" w:color="auto" w:fill="auto"/>
        <w:spacing w:line="322" w:lineRule="exact"/>
        <w:ind w:right="20"/>
        <w:jc w:val="both"/>
      </w:pPr>
    </w:p>
    <w:p w:rsidR="008527D8" w:rsidRDefault="005008A2" w:rsidP="005008A2">
      <w:pPr>
        <w:pStyle w:val="11"/>
        <w:keepNext/>
        <w:keepLines/>
        <w:shd w:val="clear" w:color="auto" w:fill="auto"/>
        <w:spacing w:before="0" w:after="183" w:line="260" w:lineRule="exact"/>
        <w:jc w:val="center"/>
      </w:pPr>
      <w:bookmarkStart w:id="10" w:name="bookmark10"/>
      <w:r>
        <w:rPr>
          <w:rStyle w:val="12"/>
          <w:b/>
          <w:bCs/>
          <w:lang w:val="en-US"/>
        </w:rPr>
        <w:t>XI</w:t>
      </w:r>
      <w:r w:rsidRPr="005008A2">
        <w:rPr>
          <w:rStyle w:val="12"/>
          <w:b/>
          <w:bCs/>
        </w:rPr>
        <w:t>.</w:t>
      </w:r>
      <w:r w:rsidR="00B055C5">
        <w:rPr>
          <w:rStyle w:val="12"/>
          <w:b/>
          <w:bCs/>
        </w:rPr>
        <w:t xml:space="preserve"> Порядок принятия и срок действия Положения</w:t>
      </w:r>
      <w:bookmarkEnd w:id="10"/>
    </w:p>
    <w:p w:rsidR="008527D8" w:rsidRDefault="005008A2" w:rsidP="005008A2">
      <w:pPr>
        <w:pStyle w:val="5"/>
        <w:shd w:val="clear" w:color="auto" w:fill="auto"/>
        <w:tabs>
          <w:tab w:val="left" w:pos="1698"/>
        </w:tabs>
        <w:spacing w:line="322" w:lineRule="exact"/>
        <w:ind w:left="284" w:right="20"/>
        <w:jc w:val="both"/>
      </w:pPr>
      <w:r w:rsidRPr="005008A2">
        <w:rPr>
          <w:rStyle w:val="1"/>
        </w:rPr>
        <w:t xml:space="preserve">11.1. </w:t>
      </w:r>
      <w:r w:rsidR="00B055C5">
        <w:rPr>
          <w:rStyle w:val="1"/>
        </w:rPr>
        <w:t xml:space="preserve">Данное Положение рассматривается и принимается на педагогическом совете Гимназии и утверждается приказом </w:t>
      </w:r>
      <w:r w:rsidR="005069C5">
        <w:rPr>
          <w:rStyle w:val="1"/>
        </w:rPr>
        <w:t>директором Школы</w:t>
      </w:r>
      <w:r w:rsidR="00B055C5">
        <w:rPr>
          <w:rStyle w:val="1"/>
        </w:rPr>
        <w:t>.</w:t>
      </w:r>
    </w:p>
    <w:p w:rsidR="008527D8" w:rsidRDefault="005008A2" w:rsidP="005008A2">
      <w:pPr>
        <w:pStyle w:val="5"/>
        <w:shd w:val="clear" w:color="auto" w:fill="auto"/>
        <w:spacing w:line="326" w:lineRule="exact"/>
        <w:ind w:right="20"/>
        <w:jc w:val="both"/>
      </w:pPr>
      <w:r w:rsidRPr="009136A1">
        <w:rPr>
          <w:rStyle w:val="1"/>
        </w:rPr>
        <w:t xml:space="preserve">    </w:t>
      </w:r>
      <w:r w:rsidRPr="005008A2">
        <w:rPr>
          <w:rStyle w:val="1"/>
        </w:rPr>
        <w:t>11.2.</w:t>
      </w:r>
      <w:r w:rsidR="00B055C5">
        <w:rPr>
          <w:rStyle w:val="1"/>
        </w:rPr>
        <w:t xml:space="preserve"> Настоящее Положение принимается на неопределенный срок и вступает в силу с момента его утверждения.</w:t>
      </w:r>
    </w:p>
    <w:p w:rsidR="008527D8" w:rsidRDefault="005008A2" w:rsidP="005008A2">
      <w:pPr>
        <w:pStyle w:val="5"/>
        <w:shd w:val="clear" w:color="auto" w:fill="auto"/>
        <w:spacing w:line="322" w:lineRule="exact"/>
        <w:ind w:right="20"/>
        <w:jc w:val="both"/>
      </w:pPr>
      <w:r w:rsidRPr="009136A1">
        <w:rPr>
          <w:rStyle w:val="1"/>
        </w:rPr>
        <w:t xml:space="preserve">    </w:t>
      </w:r>
      <w:r w:rsidRPr="005008A2">
        <w:rPr>
          <w:rStyle w:val="1"/>
        </w:rPr>
        <w:t>11.3.</w:t>
      </w:r>
      <w:r w:rsidR="00B055C5">
        <w:rPr>
          <w:rStyle w:val="1"/>
        </w:rPr>
        <w:t xml:space="preserve"> Данное Положение может быть изменено и дополнено в соответствии с вновь </w:t>
      </w:r>
      <w:r w:rsidR="00B055C5">
        <w:rPr>
          <w:rStyle w:val="1"/>
        </w:rPr>
        <w:lastRenderedPageBreak/>
        <w:t>изданными нормативными актами муниципального, регионального, федерального органов управления образованием только решением педагогического совета.</w:t>
      </w:r>
    </w:p>
    <w:p w:rsidR="008527D8" w:rsidRDefault="005008A2" w:rsidP="005008A2">
      <w:pPr>
        <w:pStyle w:val="5"/>
        <w:shd w:val="clear" w:color="auto" w:fill="auto"/>
        <w:spacing w:line="322" w:lineRule="exact"/>
        <w:ind w:right="20"/>
        <w:jc w:val="both"/>
      </w:pPr>
      <w:r w:rsidRPr="009136A1">
        <w:rPr>
          <w:rStyle w:val="1"/>
        </w:rPr>
        <w:t xml:space="preserve">    </w:t>
      </w:r>
      <w:r w:rsidRPr="005008A2">
        <w:rPr>
          <w:rStyle w:val="1"/>
        </w:rPr>
        <w:t>11.4.</w:t>
      </w:r>
      <w:r w:rsidR="00B055C5">
        <w:rPr>
          <w:rStyle w:val="1"/>
        </w:rPr>
        <w:t xml:space="preserve"> Изменения и дополнения к Положению принимаются на педагогическом совете </w:t>
      </w:r>
      <w:r w:rsidR="005069C5">
        <w:rPr>
          <w:rStyle w:val="1"/>
        </w:rPr>
        <w:t>Школы</w:t>
      </w:r>
      <w:r w:rsidR="00B055C5">
        <w:rPr>
          <w:rStyle w:val="1"/>
        </w:rPr>
        <w:t xml:space="preserve"> в составе новой редакции Положения, которое утверждается приказом </w:t>
      </w:r>
      <w:r w:rsidR="005069C5">
        <w:rPr>
          <w:rStyle w:val="1"/>
        </w:rPr>
        <w:t>директора Школы</w:t>
      </w:r>
      <w:r w:rsidR="00B055C5">
        <w:rPr>
          <w:rStyle w:val="1"/>
        </w:rPr>
        <w:t>. После принятия новой редакции Положения предыдущая редакция утрачивает силу.</w:t>
      </w:r>
    </w:p>
    <w:sectPr w:rsidR="008527D8" w:rsidSect="005E40BA">
      <w:footerReference w:type="even" r:id="rId9"/>
      <w:footerReference w:type="default" r:id="rId10"/>
      <w:pgSz w:w="11909" w:h="16838"/>
      <w:pgMar w:top="284" w:right="900" w:bottom="1129" w:left="982"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0789" w:rsidRDefault="001A0789">
      <w:r>
        <w:separator/>
      </w:r>
    </w:p>
  </w:endnote>
  <w:endnote w:type="continuationSeparator" w:id="0">
    <w:p w:rsidR="001A0789" w:rsidRDefault="001A07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27D8" w:rsidRDefault="003212CA">
    <w:pPr>
      <w:rPr>
        <w:sz w:val="2"/>
        <w:szCs w:val="2"/>
      </w:rPr>
    </w:pPr>
    <w:r>
      <w:rPr>
        <w:noProof/>
        <w:lang w:bidi="ar-SA"/>
      </w:rPr>
      <mc:AlternateContent>
        <mc:Choice Requires="wps">
          <w:drawing>
            <wp:anchor distT="0" distB="0" distL="63500" distR="63500" simplePos="0" relativeHeight="314572417" behindDoc="1" locked="0" layoutInCell="1" allowOverlap="1" wp14:anchorId="234168F2" wp14:editId="1F63CD67">
              <wp:simplePos x="0" y="0"/>
              <wp:positionH relativeFrom="page">
                <wp:posOffset>3782695</wp:posOffset>
              </wp:positionH>
              <wp:positionV relativeFrom="page">
                <wp:posOffset>10031730</wp:posOffset>
              </wp:positionV>
              <wp:extent cx="67945" cy="162560"/>
              <wp:effectExtent l="1270" t="1905" r="1270" b="0"/>
              <wp:wrapNone/>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527D8" w:rsidRDefault="00B055C5">
                          <w:pPr>
                            <w:pStyle w:val="a7"/>
                            <w:shd w:val="clear" w:color="auto" w:fill="auto"/>
                            <w:spacing w:line="240" w:lineRule="auto"/>
                            <w:jc w:val="left"/>
                          </w:pPr>
                          <w:r>
                            <w:fldChar w:fldCharType="begin"/>
                          </w:r>
                          <w:r>
                            <w:instrText xml:space="preserve"> PAGE \* MERGEFORMAT </w:instrText>
                          </w:r>
                          <w:r>
                            <w:fldChar w:fldCharType="separate"/>
                          </w:r>
                          <w:r w:rsidR="005E40BA" w:rsidRPr="005E40BA">
                            <w:rPr>
                              <w:rStyle w:val="a8"/>
                              <w:noProof/>
                            </w:rPr>
                            <w:t>6</w:t>
                          </w:r>
                          <w:r>
                            <w:rPr>
                              <w:rStyle w:val="a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 o:spid="_x0000_s1026" type="#_x0000_t202" style="position:absolute;margin-left:297.85pt;margin-top:789.9pt;width:5.35pt;height:12.8pt;z-index:-18874406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" filled="f" stroked="f">
              <v:textbox style="mso-fit-shape-to-text:t" inset="0,0,0,0">
                <w:txbxContent>
                  <w:p w:rsidR="008527D8" w:rsidRDefault="00B055C5">
                    <w:pPr>
                      <w:pStyle w:val="a7"/>
                      <w:shd w:val="clear" w:color="auto" w:fill="auto"/>
                      <w:spacing w:line="240" w:lineRule="auto"/>
                      <w:jc w:val="left"/>
                    </w:pPr>
                    <w:r>
                      <w:fldChar w:fldCharType="begin"/>
                    </w:r>
                    <w:r>
                      <w:instrText xml:space="preserve"> PAGE \* MERGEFORMAT </w:instrText>
                    </w:r>
                    <w:r>
                      <w:fldChar w:fldCharType="separate"/>
                    </w:r>
                    <w:r w:rsidR="005E40BA" w:rsidRPr="005E40BA">
                      <w:rPr>
                        <w:rStyle w:val="a8"/>
                        <w:noProof/>
                      </w:rPr>
                      <w:t>6</w:t>
                    </w:r>
                    <w:r>
                      <w:rPr>
                        <w:rStyle w:val="a8"/>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27D8" w:rsidRDefault="003212CA">
    <w:pPr>
      <w:rPr>
        <w:sz w:val="2"/>
        <w:szCs w:val="2"/>
      </w:rPr>
    </w:pPr>
    <w:r>
      <w:rPr>
        <w:noProof/>
        <w:lang w:bidi="ar-SA"/>
      </w:rPr>
      <mc:AlternateContent>
        <mc:Choice Requires="wps">
          <w:drawing>
            <wp:anchor distT="0" distB="0" distL="63500" distR="63500" simplePos="0" relativeHeight="314572418" behindDoc="1" locked="0" layoutInCell="1" allowOverlap="1" wp14:anchorId="52CBB8D1" wp14:editId="6C7DFFF1">
              <wp:simplePos x="0" y="0"/>
              <wp:positionH relativeFrom="page">
                <wp:posOffset>3782695</wp:posOffset>
              </wp:positionH>
              <wp:positionV relativeFrom="page">
                <wp:posOffset>10031730</wp:posOffset>
              </wp:positionV>
              <wp:extent cx="67945" cy="162560"/>
              <wp:effectExtent l="1270" t="1905" r="1270" b="0"/>
              <wp:wrapNone/>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527D8" w:rsidRDefault="00B055C5">
                          <w:pPr>
                            <w:pStyle w:val="a7"/>
                            <w:shd w:val="clear" w:color="auto" w:fill="auto"/>
                            <w:spacing w:line="240" w:lineRule="auto"/>
                            <w:jc w:val="left"/>
                          </w:pPr>
                          <w:r>
                            <w:fldChar w:fldCharType="begin"/>
                          </w:r>
                          <w:r>
                            <w:instrText xml:space="preserve"> PAGE \* MERGEFORMAT </w:instrText>
                          </w:r>
                          <w:r>
                            <w:fldChar w:fldCharType="separate"/>
                          </w:r>
                          <w:r w:rsidR="005E40BA" w:rsidRPr="005E40BA">
                            <w:rPr>
                              <w:rStyle w:val="a8"/>
                              <w:noProof/>
                            </w:rPr>
                            <w:t>1</w:t>
                          </w:r>
                          <w:r>
                            <w:rPr>
                              <w:rStyle w:val="a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 o:spid="_x0000_s1027" type="#_x0000_t202" style="position:absolute;margin-left:297.85pt;margin-top:789.9pt;width:5.35pt;height:12.8pt;z-index:-18874406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" filled="f" stroked="f">
              <v:textbox style="mso-fit-shape-to-text:t" inset="0,0,0,0">
                <w:txbxContent>
                  <w:p w:rsidR="008527D8" w:rsidRDefault="00B055C5">
                    <w:pPr>
                      <w:pStyle w:val="a7"/>
                      <w:shd w:val="clear" w:color="auto" w:fill="auto"/>
                      <w:spacing w:line="240" w:lineRule="auto"/>
                      <w:jc w:val="left"/>
                    </w:pPr>
                    <w:r>
                      <w:fldChar w:fldCharType="begin"/>
                    </w:r>
                    <w:r>
                      <w:instrText xml:space="preserve"> PAGE \* MERGEFORMAT </w:instrText>
                    </w:r>
                    <w:r>
                      <w:fldChar w:fldCharType="separate"/>
                    </w:r>
                    <w:r w:rsidR="005E40BA" w:rsidRPr="005E40BA">
                      <w:rPr>
                        <w:rStyle w:val="a8"/>
                        <w:noProof/>
                      </w:rPr>
                      <w:t>1</w:t>
                    </w:r>
                    <w:r>
                      <w:rPr>
                        <w:rStyle w:val="a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0789" w:rsidRDefault="001A0789"/>
  </w:footnote>
  <w:footnote w:type="continuationSeparator" w:id="0">
    <w:p w:rsidR="001A0789" w:rsidRDefault="001A0789"/>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37C2A"/>
    <w:multiLevelType w:val="multilevel"/>
    <w:tmpl w:val="7676243C"/>
    <w:lvl w:ilvl="0">
      <w:start w:val="1"/>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3"/>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start w:val="2"/>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B6224A"/>
    <w:multiLevelType w:val="multilevel"/>
    <w:tmpl w:val="39E8DD68"/>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7107477"/>
    <w:multiLevelType w:val="multilevel"/>
    <w:tmpl w:val="B51473AA"/>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7A7157F"/>
    <w:multiLevelType w:val="multilevel"/>
    <w:tmpl w:val="970C2400"/>
    <w:lvl w:ilvl="0">
      <w:start w:val="6"/>
      <w:numFmt w:val="decimal"/>
      <w:lvlText w:val="11.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0D30346"/>
    <w:multiLevelType w:val="multilevel"/>
    <w:tmpl w:val="A5B6AEBC"/>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8991ED2"/>
    <w:multiLevelType w:val="multilevel"/>
    <w:tmpl w:val="06B6D808"/>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A246164"/>
    <w:multiLevelType w:val="multilevel"/>
    <w:tmpl w:val="05A4A4DE"/>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0A3085A"/>
    <w:multiLevelType w:val="multilevel"/>
    <w:tmpl w:val="12EC4FDA"/>
    <w:lvl w:ilvl="0">
      <w:start w:val="1"/>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2BC2588"/>
    <w:multiLevelType w:val="multilevel"/>
    <w:tmpl w:val="09369C4C"/>
    <w:lvl w:ilvl="0">
      <w:start w:val="1"/>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3D079FA"/>
    <w:multiLevelType w:val="multilevel"/>
    <w:tmpl w:val="5F9A1B1C"/>
    <w:lvl w:ilvl="0">
      <w:start w:val="1"/>
      <w:numFmt w:val="decimal"/>
      <w:lvlText w:val="4.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82A533C"/>
    <w:multiLevelType w:val="multilevel"/>
    <w:tmpl w:val="FB92B304"/>
    <w:lvl w:ilvl="0">
      <w:start w:val="1"/>
      <w:numFmt w:val="decimal"/>
      <w:lvlText w:val="11.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A906F88"/>
    <w:multiLevelType w:val="multilevel"/>
    <w:tmpl w:val="6628AAAC"/>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D163657"/>
    <w:multiLevelType w:val="multilevel"/>
    <w:tmpl w:val="B8A2D576"/>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58B34EB"/>
    <w:multiLevelType w:val="multilevel"/>
    <w:tmpl w:val="ABF087B0"/>
    <w:lvl w:ilvl="0">
      <w:start w:val="1"/>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8226344"/>
    <w:multiLevelType w:val="multilevel"/>
    <w:tmpl w:val="E9DC3E24"/>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29B2812"/>
    <w:multiLevelType w:val="multilevel"/>
    <w:tmpl w:val="D3805E84"/>
    <w:lvl w:ilvl="0">
      <w:start w:val="1"/>
      <w:numFmt w:val="decimal"/>
      <w:lvlText w:val="6.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83B6413"/>
    <w:multiLevelType w:val="multilevel"/>
    <w:tmpl w:val="D6F871FA"/>
    <w:lvl w:ilvl="0">
      <w:start w:val="1"/>
      <w:numFmt w:val="decimal"/>
      <w:lvlText w:val="3.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DCD1E81"/>
    <w:multiLevelType w:val="multilevel"/>
    <w:tmpl w:val="DFDA70E4"/>
    <w:lvl w:ilvl="0">
      <w:start w:val="1"/>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E3545F1"/>
    <w:multiLevelType w:val="multilevel"/>
    <w:tmpl w:val="F6F6DBBE"/>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FFD16F6"/>
    <w:multiLevelType w:val="multilevel"/>
    <w:tmpl w:val="0854BF86"/>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7B07402"/>
    <w:multiLevelType w:val="multilevel"/>
    <w:tmpl w:val="713EBB20"/>
    <w:lvl w:ilvl="0">
      <w:start w:val="1"/>
      <w:numFmt w:val="decimal"/>
      <w:lvlText w:val="11.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9"/>
  </w:num>
  <w:num w:numId="2">
    <w:abstractNumId w:val="0"/>
  </w:num>
  <w:num w:numId="3">
    <w:abstractNumId w:val="11"/>
  </w:num>
  <w:num w:numId="4">
    <w:abstractNumId w:val="5"/>
  </w:num>
  <w:num w:numId="5">
    <w:abstractNumId w:val="2"/>
  </w:num>
  <w:num w:numId="6">
    <w:abstractNumId w:val="16"/>
  </w:num>
  <w:num w:numId="7">
    <w:abstractNumId w:val="18"/>
  </w:num>
  <w:num w:numId="8">
    <w:abstractNumId w:val="14"/>
  </w:num>
  <w:num w:numId="9">
    <w:abstractNumId w:val="9"/>
  </w:num>
  <w:num w:numId="10">
    <w:abstractNumId w:val="6"/>
  </w:num>
  <w:num w:numId="11">
    <w:abstractNumId w:val="12"/>
  </w:num>
  <w:num w:numId="12">
    <w:abstractNumId w:val="15"/>
  </w:num>
  <w:num w:numId="13">
    <w:abstractNumId w:val="4"/>
  </w:num>
  <w:num w:numId="14">
    <w:abstractNumId w:val="1"/>
  </w:num>
  <w:num w:numId="15">
    <w:abstractNumId w:val="13"/>
  </w:num>
  <w:num w:numId="16">
    <w:abstractNumId w:val="17"/>
  </w:num>
  <w:num w:numId="17">
    <w:abstractNumId w:val="7"/>
  </w:num>
  <w:num w:numId="18">
    <w:abstractNumId w:val="20"/>
  </w:num>
  <w:num w:numId="19">
    <w:abstractNumId w:val="10"/>
  </w:num>
  <w:num w:numId="20">
    <w:abstractNumId w:val="3"/>
  </w:num>
  <w:num w:numId="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evenAndOddHeaders/>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
  <w:rsids>
    <w:rsidRoot w:val="008527D8"/>
    <w:rsid w:val="000628F5"/>
    <w:rsid w:val="000803FC"/>
    <w:rsid w:val="001A0789"/>
    <w:rsid w:val="002655A4"/>
    <w:rsid w:val="003212CA"/>
    <w:rsid w:val="004F1FC6"/>
    <w:rsid w:val="005008A2"/>
    <w:rsid w:val="005069C5"/>
    <w:rsid w:val="005249BD"/>
    <w:rsid w:val="00590006"/>
    <w:rsid w:val="005E40BA"/>
    <w:rsid w:val="007E0F62"/>
    <w:rsid w:val="008527D8"/>
    <w:rsid w:val="009136A1"/>
    <w:rsid w:val="00960B0B"/>
    <w:rsid w:val="00A34EB6"/>
    <w:rsid w:val="00B055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Exact">
    <w:name w:val="Подпись к картинке Exact"/>
    <w:basedOn w:val="a0"/>
    <w:link w:val="a4"/>
    <w:rPr>
      <w:rFonts w:ascii="Times New Roman" w:eastAsia="Times New Roman" w:hAnsi="Times New Roman" w:cs="Times New Roman"/>
      <w:b w:val="0"/>
      <w:bCs w:val="0"/>
      <w:i w:val="0"/>
      <w:iCs w:val="0"/>
      <w:smallCaps w:val="0"/>
      <w:strike w:val="0"/>
      <w:spacing w:val="8"/>
      <w:sz w:val="20"/>
      <w:szCs w:val="20"/>
      <w:u w:val="none"/>
    </w:rPr>
  </w:style>
  <w:style w:type="character" w:customStyle="1" w:styleId="Exact0">
    <w:name w:val="Подпись к картинке Exact"/>
    <w:basedOn w:val="Exact"/>
    <w:rPr>
      <w:rFonts w:ascii="Times New Roman" w:eastAsia="Times New Roman" w:hAnsi="Times New Roman" w:cs="Times New Roman"/>
      <w:b w:val="0"/>
      <w:bCs w:val="0"/>
      <w:i w:val="0"/>
      <w:iCs w:val="0"/>
      <w:smallCaps w:val="0"/>
      <w:strike w:val="0"/>
      <w:color w:val="000000"/>
      <w:spacing w:val="8"/>
      <w:w w:val="100"/>
      <w:position w:val="0"/>
      <w:sz w:val="20"/>
      <w:szCs w:val="20"/>
      <w:u w:val="none"/>
      <w:lang w:val="ru-RU" w:eastAsia="ru-RU" w:bidi="ru-RU"/>
    </w:rPr>
  </w:style>
  <w:style w:type="character" w:customStyle="1" w:styleId="2Exact">
    <w:name w:val="Подпись к картинке (2) Exact"/>
    <w:basedOn w:val="a0"/>
    <w:link w:val="2"/>
    <w:rPr>
      <w:rFonts w:ascii="Times New Roman" w:eastAsia="Times New Roman" w:hAnsi="Times New Roman" w:cs="Times New Roman"/>
      <w:b/>
      <w:bCs/>
      <w:i w:val="0"/>
      <w:iCs w:val="0"/>
      <w:smallCaps w:val="0"/>
      <w:strike w:val="0"/>
      <w:spacing w:val="11"/>
      <w:sz w:val="21"/>
      <w:szCs w:val="21"/>
      <w:u w:val="none"/>
    </w:rPr>
  </w:style>
  <w:style w:type="character" w:customStyle="1" w:styleId="2Exact0">
    <w:name w:val="Подпись к картинке (2) Exact"/>
    <w:basedOn w:val="2Exact"/>
    <w:rPr>
      <w:rFonts w:ascii="Times New Roman" w:eastAsia="Times New Roman" w:hAnsi="Times New Roman" w:cs="Times New Roman"/>
      <w:b/>
      <w:bCs/>
      <w:i w:val="0"/>
      <w:iCs w:val="0"/>
      <w:smallCaps w:val="0"/>
      <w:strike w:val="0"/>
      <w:color w:val="000000"/>
      <w:spacing w:val="11"/>
      <w:w w:val="100"/>
      <w:position w:val="0"/>
      <w:sz w:val="21"/>
      <w:szCs w:val="21"/>
      <w:u w:val="none"/>
      <w:lang w:val="ru-RU" w:eastAsia="ru-RU" w:bidi="ru-RU"/>
    </w:rPr>
  </w:style>
  <w:style w:type="character" w:customStyle="1" w:styleId="6Exact">
    <w:name w:val="Основной текст (6) Exact"/>
    <w:basedOn w:val="a0"/>
    <w:link w:val="6"/>
    <w:rPr>
      <w:rFonts w:ascii="Times New Roman" w:eastAsia="Times New Roman" w:hAnsi="Times New Roman" w:cs="Times New Roman"/>
      <w:b w:val="0"/>
      <w:bCs w:val="0"/>
      <w:i w:val="0"/>
      <w:iCs w:val="0"/>
      <w:smallCaps w:val="0"/>
      <w:strike w:val="0"/>
      <w:sz w:val="26"/>
      <w:szCs w:val="26"/>
      <w:u w:val="none"/>
    </w:rPr>
  </w:style>
  <w:style w:type="character" w:customStyle="1" w:styleId="6Exact0">
    <w:name w:val="Основной текст (6) Exact"/>
    <w:basedOn w:val="6Exac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20">
    <w:name w:val="Основной текст (2)_"/>
    <w:basedOn w:val="a0"/>
    <w:link w:val="21"/>
    <w:rPr>
      <w:rFonts w:ascii="Times New Roman" w:eastAsia="Times New Roman" w:hAnsi="Times New Roman" w:cs="Times New Roman"/>
      <w:b w:val="0"/>
      <w:bCs w:val="0"/>
      <w:i w:val="0"/>
      <w:iCs w:val="0"/>
      <w:smallCaps w:val="0"/>
      <w:strike w:val="0"/>
      <w:sz w:val="21"/>
      <w:szCs w:val="21"/>
      <w:u w:val="none"/>
    </w:rPr>
  </w:style>
  <w:style w:type="character" w:customStyle="1" w:styleId="22">
    <w:name w:val="Основной текст (2)"/>
    <w:basedOn w:val="20"/>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23">
    <w:name w:val="Основной текст (2) + Курсив"/>
    <w:basedOn w:val="20"/>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20pt">
    <w:name w:val="Основной текст (2) + Курсив;Интервал 0 pt"/>
    <w:basedOn w:val="20"/>
    <w:rPr>
      <w:rFonts w:ascii="Times New Roman" w:eastAsia="Times New Roman" w:hAnsi="Times New Roman" w:cs="Times New Roman"/>
      <w:b w:val="0"/>
      <w:bCs w:val="0"/>
      <w:i/>
      <w:iCs/>
      <w:smallCaps w:val="0"/>
      <w:strike w:val="0"/>
      <w:color w:val="000000"/>
      <w:spacing w:val="10"/>
      <w:w w:val="100"/>
      <w:position w:val="0"/>
      <w:sz w:val="21"/>
      <w:szCs w:val="21"/>
      <w:u w:val="none"/>
      <w:lang w:val="ru-RU" w:eastAsia="ru-RU" w:bidi="ru-RU"/>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26"/>
      <w:szCs w:val="26"/>
      <w:u w:val="none"/>
    </w:rPr>
  </w:style>
  <w:style w:type="character" w:customStyle="1" w:styleId="31">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spacing w:val="10"/>
      <w:u w:val="none"/>
    </w:rPr>
  </w:style>
  <w:style w:type="character" w:customStyle="1" w:styleId="41">
    <w:name w:val="Основной текст (4)"/>
    <w:basedOn w:val="4"/>
    <w:rPr>
      <w:rFonts w:ascii="Times New Roman" w:eastAsia="Times New Roman" w:hAnsi="Times New Roman" w:cs="Times New Roman"/>
      <w:b/>
      <w:bCs/>
      <w:i w:val="0"/>
      <w:iCs w:val="0"/>
      <w:smallCaps w:val="0"/>
      <w:strike w:val="0"/>
      <w:color w:val="000000"/>
      <w:spacing w:val="10"/>
      <w:w w:val="100"/>
      <w:position w:val="0"/>
      <w:sz w:val="24"/>
      <w:szCs w:val="24"/>
      <w:u w:val="none"/>
      <w:lang w:val="ru-RU" w:eastAsia="ru-RU" w:bidi="ru-RU"/>
    </w:rPr>
  </w:style>
  <w:style w:type="character" w:customStyle="1" w:styleId="40pt">
    <w:name w:val="Основной текст (4) + Интервал 0 pt"/>
    <w:basedOn w:val="4"/>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a5">
    <w:name w:val="Основной текст_"/>
    <w:basedOn w:val="a0"/>
    <w:link w:val="5"/>
    <w:rPr>
      <w:rFonts w:ascii="Times New Roman" w:eastAsia="Times New Roman" w:hAnsi="Times New Roman" w:cs="Times New Roman"/>
      <w:b w:val="0"/>
      <w:bCs w:val="0"/>
      <w:i w:val="0"/>
      <w:iCs w:val="0"/>
      <w:smallCaps w:val="0"/>
      <w:strike w:val="0"/>
      <w:sz w:val="26"/>
      <w:szCs w:val="26"/>
      <w:u w:val="none"/>
    </w:rPr>
  </w:style>
  <w:style w:type="character" w:customStyle="1" w:styleId="1">
    <w:name w:val="Основной текст1"/>
    <w:basedOn w:val="a5"/>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50">
    <w:name w:val="Основной текст (5)_"/>
    <w:basedOn w:val="a0"/>
    <w:link w:val="51"/>
    <w:rPr>
      <w:rFonts w:ascii="Times New Roman" w:eastAsia="Times New Roman" w:hAnsi="Times New Roman" w:cs="Times New Roman"/>
      <w:b w:val="0"/>
      <w:bCs w:val="0"/>
      <w:i w:val="0"/>
      <w:iCs w:val="0"/>
      <w:smallCaps w:val="0"/>
      <w:strike w:val="0"/>
      <w:spacing w:val="30"/>
      <w:sz w:val="8"/>
      <w:szCs w:val="8"/>
      <w:u w:val="none"/>
    </w:rPr>
  </w:style>
  <w:style w:type="character" w:customStyle="1" w:styleId="52">
    <w:name w:val="Основной текст (5)"/>
    <w:basedOn w:val="50"/>
    <w:rPr>
      <w:rFonts w:ascii="Times New Roman" w:eastAsia="Times New Roman" w:hAnsi="Times New Roman" w:cs="Times New Roman"/>
      <w:b w:val="0"/>
      <w:bCs w:val="0"/>
      <w:i w:val="0"/>
      <w:iCs w:val="0"/>
      <w:smallCaps w:val="0"/>
      <w:strike w:val="0"/>
      <w:color w:val="000000"/>
      <w:spacing w:val="30"/>
      <w:w w:val="100"/>
      <w:position w:val="0"/>
      <w:sz w:val="8"/>
      <w:szCs w:val="8"/>
      <w:u w:val="none"/>
      <w:lang w:val="ru-RU" w:eastAsia="ru-RU" w:bidi="ru-RU"/>
    </w:rPr>
  </w:style>
  <w:style w:type="character" w:customStyle="1" w:styleId="50pt">
    <w:name w:val="Основной текст (5) + Курсив;Интервал 0 pt"/>
    <w:basedOn w:val="50"/>
    <w:rPr>
      <w:rFonts w:ascii="Times New Roman" w:eastAsia="Times New Roman" w:hAnsi="Times New Roman" w:cs="Times New Roman"/>
      <w:b w:val="0"/>
      <w:bCs w:val="0"/>
      <w:i/>
      <w:iCs/>
      <w:smallCaps w:val="0"/>
      <w:strike w:val="0"/>
      <w:color w:val="000000"/>
      <w:spacing w:val="0"/>
      <w:w w:val="100"/>
      <w:position w:val="0"/>
      <w:sz w:val="8"/>
      <w:szCs w:val="8"/>
      <w:u w:val="none"/>
      <w:lang w:val="ru-RU" w:eastAsia="ru-RU" w:bidi="ru-RU"/>
    </w:rPr>
  </w:style>
  <w:style w:type="character" w:customStyle="1" w:styleId="24">
    <w:name w:val="Основной текст2"/>
    <w:basedOn w:val="a5"/>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2">
    <w:name w:val="Основной текст3"/>
    <w:basedOn w:val="a5"/>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2pt">
    <w:name w:val="Основной текст + Интервал -2 pt"/>
    <w:basedOn w:val="a5"/>
    <w:rPr>
      <w:rFonts w:ascii="Times New Roman" w:eastAsia="Times New Roman" w:hAnsi="Times New Roman" w:cs="Times New Roman"/>
      <w:b w:val="0"/>
      <w:bCs w:val="0"/>
      <w:i w:val="0"/>
      <w:iCs w:val="0"/>
      <w:smallCaps w:val="0"/>
      <w:strike w:val="0"/>
      <w:color w:val="000000"/>
      <w:spacing w:val="-50"/>
      <w:w w:val="100"/>
      <w:position w:val="0"/>
      <w:sz w:val="26"/>
      <w:szCs w:val="26"/>
      <w:u w:val="none"/>
      <w:lang w:val="ru-RU" w:eastAsia="ru-RU" w:bidi="ru-RU"/>
    </w:rPr>
  </w:style>
  <w:style w:type="character" w:customStyle="1" w:styleId="11pt0pt">
    <w:name w:val="Основной текст + 11 pt;Полужирный;Интервал 0 pt"/>
    <w:basedOn w:val="a5"/>
    <w:rPr>
      <w:rFonts w:ascii="Times New Roman" w:eastAsia="Times New Roman" w:hAnsi="Times New Roman" w:cs="Times New Roman"/>
      <w:b/>
      <w:bCs/>
      <w:i w:val="0"/>
      <w:iCs w:val="0"/>
      <w:smallCaps w:val="0"/>
      <w:strike w:val="0"/>
      <w:color w:val="000000"/>
      <w:spacing w:val="10"/>
      <w:w w:val="100"/>
      <w:position w:val="0"/>
      <w:sz w:val="22"/>
      <w:szCs w:val="22"/>
      <w:u w:val="none"/>
      <w:lang w:val="ru-RU" w:eastAsia="ru-RU" w:bidi="ru-RU"/>
    </w:rPr>
  </w:style>
  <w:style w:type="character" w:customStyle="1" w:styleId="a6">
    <w:name w:val="Колонтитул_"/>
    <w:basedOn w:val="a0"/>
    <w:link w:val="a7"/>
    <w:rPr>
      <w:rFonts w:ascii="Calibri" w:eastAsia="Calibri" w:hAnsi="Calibri" w:cs="Calibri"/>
      <w:b w:val="0"/>
      <w:bCs w:val="0"/>
      <w:i w:val="0"/>
      <w:iCs w:val="0"/>
      <w:smallCaps w:val="0"/>
      <w:strike w:val="0"/>
      <w:sz w:val="21"/>
      <w:szCs w:val="21"/>
      <w:u w:val="none"/>
    </w:rPr>
  </w:style>
  <w:style w:type="character" w:customStyle="1" w:styleId="a8">
    <w:name w:val="Колонтитул"/>
    <w:basedOn w:val="a6"/>
    <w:rPr>
      <w:rFonts w:ascii="Calibri" w:eastAsia="Calibri" w:hAnsi="Calibri" w:cs="Calibri"/>
      <w:b w:val="0"/>
      <w:bCs w:val="0"/>
      <w:i w:val="0"/>
      <w:iCs w:val="0"/>
      <w:smallCaps w:val="0"/>
      <w:strike w:val="0"/>
      <w:color w:val="000000"/>
      <w:spacing w:val="0"/>
      <w:w w:val="100"/>
      <w:position w:val="0"/>
      <w:sz w:val="21"/>
      <w:szCs w:val="21"/>
      <w:u w:val="none"/>
      <w:lang w:val="ru-RU" w:eastAsia="ru-RU" w:bidi="ru-RU"/>
    </w:rPr>
  </w:style>
  <w:style w:type="character" w:customStyle="1" w:styleId="42">
    <w:name w:val="Основной текст4"/>
    <w:basedOn w:val="a5"/>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u-RU" w:eastAsia="ru-RU" w:bidi="ru-RU"/>
    </w:rPr>
  </w:style>
  <w:style w:type="character" w:customStyle="1" w:styleId="10">
    <w:name w:val="Заголовок №1_"/>
    <w:basedOn w:val="a0"/>
    <w:link w:val="11"/>
    <w:rPr>
      <w:rFonts w:ascii="Times New Roman" w:eastAsia="Times New Roman" w:hAnsi="Times New Roman" w:cs="Times New Roman"/>
      <w:b/>
      <w:bCs/>
      <w:i w:val="0"/>
      <w:iCs w:val="0"/>
      <w:smallCaps w:val="0"/>
      <w:strike w:val="0"/>
      <w:sz w:val="26"/>
      <w:szCs w:val="26"/>
      <w:u w:val="none"/>
    </w:rPr>
  </w:style>
  <w:style w:type="character" w:customStyle="1" w:styleId="12">
    <w:name w:val="Заголовок №1"/>
    <w:basedOn w:val="10"/>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7">
    <w:name w:val="Основной текст (7)_"/>
    <w:basedOn w:val="a0"/>
    <w:link w:val="70"/>
    <w:rPr>
      <w:rFonts w:ascii="Times New Roman" w:eastAsia="Times New Roman" w:hAnsi="Times New Roman" w:cs="Times New Roman"/>
      <w:b/>
      <w:bCs/>
      <w:i w:val="0"/>
      <w:iCs w:val="0"/>
      <w:smallCaps w:val="0"/>
      <w:strike w:val="0"/>
      <w:sz w:val="19"/>
      <w:szCs w:val="19"/>
      <w:u w:val="none"/>
    </w:rPr>
  </w:style>
  <w:style w:type="character" w:customStyle="1" w:styleId="8">
    <w:name w:val="Основной текст (8)_"/>
    <w:basedOn w:val="a0"/>
    <w:link w:val="80"/>
    <w:rPr>
      <w:rFonts w:ascii="Times New Roman" w:eastAsia="Times New Roman" w:hAnsi="Times New Roman" w:cs="Times New Roman"/>
      <w:b w:val="0"/>
      <w:bCs w:val="0"/>
      <w:i/>
      <w:iCs/>
      <w:smallCaps w:val="0"/>
      <w:strike w:val="0"/>
      <w:sz w:val="26"/>
      <w:szCs w:val="26"/>
      <w:u w:val="none"/>
    </w:rPr>
  </w:style>
  <w:style w:type="character" w:customStyle="1" w:styleId="81">
    <w:name w:val="Основной текст (8) + Не курсив"/>
    <w:basedOn w:val="8"/>
    <w:rPr>
      <w:rFonts w:ascii="Times New Roman" w:eastAsia="Times New Roman" w:hAnsi="Times New Roman" w:cs="Times New Roman"/>
      <w:b w:val="0"/>
      <w:bCs w:val="0"/>
      <w:i/>
      <w:iCs/>
      <w:smallCaps w:val="0"/>
      <w:strike w:val="0"/>
      <w:color w:val="000000"/>
      <w:spacing w:val="0"/>
      <w:w w:val="100"/>
      <w:position w:val="0"/>
      <w:sz w:val="26"/>
      <w:szCs w:val="26"/>
      <w:u w:val="none"/>
      <w:lang w:val="ru-RU" w:eastAsia="ru-RU" w:bidi="ru-RU"/>
    </w:rPr>
  </w:style>
  <w:style w:type="character" w:customStyle="1" w:styleId="82">
    <w:name w:val="Основной текст (8)"/>
    <w:basedOn w:val="8"/>
    <w:rPr>
      <w:rFonts w:ascii="Times New Roman" w:eastAsia="Times New Roman" w:hAnsi="Times New Roman" w:cs="Times New Roman"/>
      <w:b w:val="0"/>
      <w:bCs w:val="0"/>
      <w:i/>
      <w:iCs/>
      <w:smallCaps w:val="0"/>
      <w:strike w:val="0"/>
      <w:color w:val="000000"/>
      <w:spacing w:val="0"/>
      <w:w w:val="100"/>
      <w:position w:val="0"/>
      <w:sz w:val="26"/>
      <w:szCs w:val="26"/>
      <w:u w:val="none"/>
      <w:lang w:val="ru-RU" w:eastAsia="ru-RU" w:bidi="ru-RU"/>
    </w:rPr>
  </w:style>
  <w:style w:type="character" w:customStyle="1" w:styleId="13">
    <w:name w:val="Заголовок №1"/>
    <w:basedOn w:val="10"/>
    <w:rPr>
      <w:rFonts w:ascii="Times New Roman" w:eastAsia="Times New Roman" w:hAnsi="Times New Roman" w:cs="Times New Roman"/>
      <w:b/>
      <w:bCs/>
      <w:i w:val="0"/>
      <w:iCs w:val="0"/>
      <w:smallCaps w:val="0"/>
      <w:strike w:val="0"/>
      <w:color w:val="000000"/>
      <w:spacing w:val="0"/>
      <w:w w:val="100"/>
      <w:position w:val="0"/>
      <w:sz w:val="26"/>
      <w:szCs w:val="26"/>
      <w:u w:val="single"/>
      <w:lang w:val="ru-RU" w:eastAsia="ru-RU" w:bidi="ru-RU"/>
    </w:rPr>
  </w:style>
  <w:style w:type="paragraph" w:customStyle="1" w:styleId="a4">
    <w:name w:val="Подпись к картинке"/>
    <w:basedOn w:val="a"/>
    <w:link w:val="Exact"/>
    <w:pPr>
      <w:shd w:val="clear" w:color="auto" w:fill="FFFFFF"/>
      <w:spacing w:line="274" w:lineRule="exact"/>
      <w:jc w:val="both"/>
    </w:pPr>
    <w:rPr>
      <w:rFonts w:ascii="Times New Roman" w:eastAsia="Times New Roman" w:hAnsi="Times New Roman" w:cs="Times New Roman"/>
      <w:spacing w:val="8"/>
      <w:sz w:val="20"/>
      <w:szCs w:val="20"/>
    </w:rPr>
  </w:style>
  <w:style w:type="paragraph" w:customStyle="1" w:styleId="2">
    <w:name w:val="Подпись к картинке (2)"/>
    <w:basedOn w:val="a"/>
    <w:link w:val="2Exact"/>
    <w:pPr>
      <w:shd w:val="clear" w:color="auto" w:fill="FFFFFF"/>
      <w:spacing w:line="0" w:lineRule="atLeast"/>
    </w:pPr>
    <w:rPr>
      <w:rFonts w:ascii="Times New Roman" w:eastAsia="Times New Roman" w:hAnsi="Times New Roman" w:cs="Times New Roman"/>
      <w:b/>
      <w:bCs/>
      <w:spacing w:val="11"/>
      <w:sz w:val="21"/>
      <w:szCs w:val="21"/>
    </w:rPr>
  </w:style>
  <w:style w:type="paragraph" w:customStyle="1" w:styleId="6">
    <w:name w:val="Основной текст (6)"/>
    <w:basedOn w:val="a"/>
    <w:link w:val="6Exact"/>
    <w:pPr>
      <w:shd w:val="clear" w:color="auto" w:fill="FFFFFF"/>
      <w:spacing w:line="0" w:lineRule="atLeast"/>
    </w:pPr>
    <w:rPr>
      <w:rFonts w:ascii="Times New Roman" w:eastAsia="Times New Roman" w:hAnsi="Times New Roman" w:cs="Times New Roman"/>
      <w:sz w:val="26"/>
      <w:szCs w:val="26"/>
    </w:rPr>
  </w:style>
  <w:style w:type="paragraph" w:customStyle="1" w:styleId="21">
    <w:name w:val="Основной текст (2)"/>
    <w:basedOn w:val="a"/>
    <w:link w:val="20"/>
    <w:pPr>
      <w:shd w:val="clear" w:color="auto" w:fill="FFFFFF"/>
      <w:spacing w:after="120" w:line="0" w:lineRule="atLeast"/>
      <w:jc w:val="both"/>
    </w:pPr>
    <w:rPr>
      <w:rFonts w:ascii="Times New Roman" w:eastAsia="Times New Roman" w:hAnsi="Times New Roman" w:cs="Times New Roman"/>
      <w:sz w:val="21"/>
      <w:szCs w:val="21"/>
    </w:rPr>
  </w:style>
  <w:style w:type="paragraph" w:customStyle="1" w:styleId="30">
    <w:name w:val="Основной текст (3)"/>
    <w:basedOn w:val="a"/>
    <w:link w:val="3"/>
    <w:pPr>
      <w:shd w:val="clear" w:color="auto" w:fill="FFFFFF"/>
      <w:spacing w:before="240" w:line="322" w:lineRule="exact"/>
      <w:jc w:val="center"/>
    </w:pPr>
    <w:rPr>
      <w:rFonts w:ascii="Times New Roman" w:eastAsia="Times New Roman" w:hAnsi="Times New Roman" w:cs="Times New Roman"/>
      <w:b/>
      <w:bCs/>
      <w:sz w:val="26"/>
      <w:szCs w:val="26"/>
    </w:rPr>
  </w:style>
  <w:style w:type="paragraph" w:customStyle="1" w:styleId="40">
    <w:name w:val="Основной текст (4)"/>
    <w:basedOn w:val="a"/>
    <w:link w:val="4"/>
    <w:pPr>
      <w:shd w:val="clear" w:color="auto" w:fill="FFFFFF"/>
      <w:spacing w:after="240" w:line="322" w:lineRule="exact"/>
      <w:jc w:val="center"/>
    </w:pPr>
    <w:rPr>
      <w:rFonts w:ascii="Times New Roman" w:eastAsia="Times New Roman" w:hAnsi="Times New Roman" w:cs="Times New Roman"/>
      <w:b/>
      <w:bCs/>
      <w:spacing w:val="10"/>
    </w:rPr>
  </w:style>
  <w:style w:type="paragraph" w:customStyle="1" w:styleId="5">
    <w:name w:val="Основной текст5"/>
    <w:basedOn w:val="a"/>
    <w:link w:val="a5"/>
    <w:pPr>
      <w:shd w:val="clear" w:color="auto" w:fill="FFFFFF"/>
      <w:spacing w:line="0" w:lineRule="atLeast"/>
    </w:pPr>
    <w:rPr>
      <w:rFonts w:ascii="Times New Roman" w:eastAsia="Times New Roman" w:hAnsi="Times New Roman" w:cs="Times New Roman"/>
      <w:sz w:val="26"/>
      <w:szCs w:val="26"/>
    </w:rPr>
  </w:style>
  <w:style w:type="paragraph" w:customStyle="1" w:styleId="51">
    <w:name w:val="Основной текст (5)"/>
    <w:basedOn w:val="a"/>
    <w:link w:val="50"/>
    <w:pPr>
      <w:shd w:val="clear" w:color="auto" w:fill="FFFFFF"/>
      <w:spacing w:after="120" w:line="0" w:lineRule="atLeast"/>
    </w:pPr>
    <w:rPr>
      <w:rFonts w:ascii="Times New Roman" w:eastAsia="Times New Roman" w:hAnsi="Times New Roman" w:cs="Times New Roman"/>
      <w:spacing w:val="30"/>
      <w:sz w:val="8"/>
      <w:szCs w:val="8"/>
    </w:rPr>
  </w:style>
  <w:style w:type="paragraph" w:customStyle="1" w:styleId="a7">
    <w:name w:val="Колонтитул"/>
    <w:basedOn w:val="a"/>
    <w:link w:val="a6"/>
    <w:pPr>
      <w:shd w:val="clear" w:color="auto" w:fill="FFFFFF"/>
      <w:spacing w:line="0" w:lineRule="atLeast"/>
      <w:jc w:val="center"/>
    </w:pPr>
    <w:rPr>
      <w:rFonts w:ascii="Calibri" w:eastAsia="Calibri" w:hAnsi="Calibri" w:cs="Calibri"/>
      <w:sz w:val="21"/>
      <w:szCs w:val="21"/>
    </w:rPr>
  </w:style>
  <w:style w:type="paragraph" w:customStyle="1" w:styleId="11">
    <w:name w:val="Заголовок №1"/>
    <w:basedOn w:val="a"/>
    <w:link w:val="10"/>
    <w:pPr>
      <w:shd w:val="clear" w:color="auto" w:fill="FFFFFF"/>
      <w:spacing w:before="300" w:after="300" w:line="0" w:lineRule="atLeast"/>
      <w:jc w:val="both"/>
      <w:outlineLvl w:val="0"/>
    </w:pPr>
    <w:rPr>
      <w:rFonts w:ascii="Times New Roman" w:eastAsia="Times New Roman" w:hAnsi="Times New Roman" w:cs="Times New Roman"/>
      <w:b/>
      <w:bCs/>
      <w:sz w:val="26"/>
      <w:szCs w:val="26"/>
    </w:rPr>
  </w:style>
  <w:style w:type="paragraph" w:customStyle="1" w:styleId="70">
    <w:name w:val="Основной текст (7)"/>
    <w:basedOn w:val="a"/>
    <w:link w:val="7"/>
    <w:pPr>
      <w:shd w:val="clear" w:color="auto" w:fill="FFFFFF"/>
      <w:spacing w:line="0" w:lineRule="atLeast"/>
      <w:jc w:val="center"/>
    </w:pPr>
    <w:rPr>
      <w:rFonts w:ascii="Times New Roman" w:eastAsia="Times New Roman" w:hAnsi="Times New Roman" w:cs="Times New Roman"/>
      <w:b/>
      <w:bCs/>
      <w:sz w:val="19"/>
      <w:szCs w:val="19"/>
    </w:rPr>
  </w:style>
  <w:style w:type="paragraph" w:customStyle="1" w:styleId="80">
    <w:name w:val="Основной текст (8)"/>
    <w:basedOn w:val="a"/>
    <w:link w:val="8"/>
    <w:pPr>
      <w:shd w:val="clear" w:color="auto" w:fill="FFFFFF"/>
      <w:spacing w:line="322" w:lineRule="exact"/>
      <w:ind w:firstLine="840"/>
      <w:jc w:val="both"/>
    </w:pPr>
    <w:rPr>
      <w:rFonts w:ascii="Times New Roman" w:eastAsia="Times New Roman" w:hAnsi="Times New Roman" w:cs="Times New Roman"/>
      <w:i/>
      <w:iCs/>
      <w:sz w:val="26"/>
      <w:szCs w:val="26"/>
    </w:rPr>
  </w:style>
  <w:style w:type="table" w:styleId="a9">
    <w:name w:val="Table Grid"/>
    <w:basedOn w:val="a1"/>
    <w:uiPriority w:val="59"/>
    <w:rsid w:val="004F1F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ab"/>
    <w:uiPriority w:val="99"/>
    <w:semiHidden/>
    <w:unhideWhenUsed/>
    <w:rsid w:val="00960B0B"/>
    <w:rPr>
      <w:rFonts w:ascii="Tahoma" w:hAnsi="Tahoma" w:cs="Tahoma"/>
      <w:sz w:val="16"/>
      <w:szCs w:val="16"/>
    </w:rPr>
  </w:style>
  <w:style w:type="character" w:customStyle="1" w:styleId="ab">
    <w:name w:val="Текст выноски Знак"/>
    <w:basedOn w:val="a0"/>
    <w:link w:val="aa"/>
    <w:uiPriority w:val="99"/>
    <w:semiHidden/>
    <w:rsid w:val="00960B0B"/>
    <w:rPr>
      <w:rFonts w:ascii="Tahoma" w:hAnsi="Tahoma" w:cs="Tahoma"/>
      <w:color w:val="000000"/>
      <w:sz w:val="16"/>
      <w:szCs w:val="16"/>
    </w:rPr>
  </w:style>
  <w:style w:type="table" w:customStyle="1" w:styleId="14">
    <w:name w:val="Сетка таблицы1"/>
    <w:basedOn w:val="a1"/>
    <w:next w:val="a9"/>
    <w:uiPriority w:val="59"/>
    <w:rsid w:val="003212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 Spacing"/>
    <w:uiPriority w:val="1"/>
    <w:qFormat/>
    <w:rsid w:val="005E40BA"/>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Exact">
    <w:name w:val="Подпись к картинке Exact"/>
    <w:basedOn w:val="a0"/>
    <w:link w:val="a4"/>
    <w:rPr>
      <w:rFonts w:ascii="Times New Roman" w:eastAsia="Times New Roman" w:hAnsi="Times New Roman" w:cs="Times New Roman"/>
      <w:b w:val="0"/>
      <w:bCs w:val="0"/>
      <w:i w:val="0"/>
      <w:iCs w:val="0"/>
      <w:smallCaps w:val="0"/>
      <w:strike w:val="0"/>
      <w:spacing w:val="8"/>
      <w:sz w:val="20"/>
      <w:szCs w:val="20"/>
      <w:u w:val="none"/>
    </w:rPr>
  </w:style>
  <w:style w:type="character" w:customStyle="1" w:styleId="Exact0">
    <w:name w:val="Подпись к картинке Exact"/>
    <w:basedOn w:val="Exact"/>
    <w:rPr>
      <w:rFonts w:ascii="Times New Roman" w:eastAsia="Times New Roman" w:hAnsi="Times New Roman" w:cs="Times New Roman"/>
      <w:b w:val="0"/>
      <w:bCs w:val="0"/>
      <w:i w:val="0"/>
      <w:iCs w:val="0"/>
      <w:smallCaps w:val="0"/>
      <w:strike w:val="0"/>
      <w:color w:val="000000"/>
      <w:spacing w:val="8"/>
      <w:w w:val="100"/>
      <w:position w:val="0"/>
      <w:sz w:val="20"/>
      <w:szCs w:val="20"/>
      <w:u w:val="none"/>
      <w:lang w:val="ru-RU" w:eastAsia="ru-RU" w:bidi="ru-RU"/>
    </w:rPr>
  </w:style>
  <w:style w:type="character" w:customStyle="1" w:styleId="2Exact">
    <w:name w:val="Подпись к картинке (2) Exact"/>
    <w:basedOn w:val="a0"/>
    <w:link w:val="2"/>
    <w:rPr>
      <w:rFonts w:ascii="Times New Roman" w:eastAsia="Times New Roman" w:hAnsi="Times New Roman" w:cs="Times New Roman"/>
      <w:b/>
      <w:bCs/>
      <w:i w:val="0"/>
      <w:iCs w:val="0"/>
      <w:smallCaps w:val="0"/>
      <w:strike w:val="0"/>
      <w:spacing w:val="11"/>
      <w:sz w:val="21"/>
      <w:szCs w:val="21"/>
      <w:u w:val="none"/>
    </w:rPr>
  </w:style>
  <w:style w:type="character" w:customStyle="1" w:styleId="2Exact0">
    <w:name w:val="Подпись к картинке (2) Exact"/>
    <w:basedOn w:val="2Exact"/>
    <w:rPr>
      <w:rFonts w:ascii="Times New Roman" w:eastAsia="Times New Roman" w:hAnsi="Times New Roman" w:cs="Times New Roman"/>
      <w:b/>
      <w:bCs/>
      <w:i w:val="0"/>
      <w:iCs w:val="0"/>
      <w:smallCaps w:val="0"/>
      <w:strike w:val="0"/>
      <w:color w:val="000000"/>
      <w:spacing w:val="11"/>
      <w:w w:val="100"/>
      <w:position w:val="0"/>
      <w:sz w:val="21"/>
      <w:szCs w:val="21"/>
      <w:u w:val="none"/>
      <w:lang w:val="ru-RU" w:eastAsia="ru-RU" w:bidi="ru-RU"/>
    </w:rPr>
  </w:style>
  <w:style w:type="character" w:customStyle="1" w:styleId="6Exact">
    <w:name w:val="Основной текст (6) Exact"/>
    <w:basedOn w:val="a0"/>
    <w:link w:val="6"/>
    <w:rPr>
      <w:rFonts w:ascii="Times New Roman" w:eastAsia="Times New Roman" w:hAnsi="Times New Roman" w:cs="Times New Roman"/>
      <w:b w:val="0"/>
      <w:bCs w:val="0"/>
      <w:i w:val="0"/>
      <w:iCs w:val="0"/>
      <w:smallCaps w:val="0"/>
      <w:strike w:val="0"/>
      <w:sz w:val="26"/>
      <w:szCs w:val="26"/>
      <w:u w:val="none"/>
    </w:rPr>
  </w:style>
  <w:style w:type="character" w:customStyle="1" w:styleId="6Exact0">
    <w:name w:val="Основной текст (6) Exact"/>
    <w:basedOn w:val="6Exac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20">
    <w:name w:val="Основной текст (2)_"/>
    <w:basedOn w:val="a0"/>
    <w:link w:val="21"/>
    <w:rPr>
      <w:rFonts w:ascii="Times New Roman" w:eastAsia="Times New Roman" w:hAnsi="Times New Roman" w:cs="Times New Roman"/>
      <w:b w:val="0"/>
      <w:bCs w:val="0"/>
      <w:i w:val="0"/>
      <w:iCs w:val="0"/>
      <w:smallCaps w:val="0"/>
      <w:strike w:val="0"/>
      <w:sz w:val="21"/>
      <w:szCs w:val="21"/>
      <w:u w:val="none"/>
    </w:rPr>
  </w:style>
  <w:style w:type="character" w:customStyle="1" w:styleId="22">
    <w:name w:val="Основной текст (2)"/>
    <w:basedOn w:val="20"/>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23">
    <w:name w:val="Основной текст (2) + Курсив"/>
    <w:basedOn w:val="20"/>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20pt">
    <w:name w:val="Основной текст (2) + Курсив;Интервал 0 pt"/>
    <w:basedOn w:val="20"/>
    <w:rPr>
      <w:rFonts w:ascii="Times New Roman" w:eastAsia="Times New Roman" w:hAnsi="Times New Roman" w:cs="Times New Roman"/>
      <w:b w:val="0"/>
      <w:bCs w:val="0"/>
      <w:i/>
      <w:iCs/>
      <w:smallCaps w:val="0"/>
      <w:strike w:val="0"/>
      <w:color w:val="000000"/>
      <w:spacing w:val="10"/>
      <w:w w:val="100"/>
      <w:position w:val="0"/>
      <w:sz w:val="21"/>
      <w:szCs w:val="21"/>
      <w:u w:val="none"/>
      <w:lang w:val="ru-RU" w:eastAsia="ru-RU" w:bidi="ru-RU"/>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26"/>
      <w:szCs w:val="26"/>
      <w:u w:val="none"/>
    </w:rPr>
  </w:style>
  <w:style w:type="character" w:customStyle="1" w:styleId="31">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spacing w:val="10"/>
      <w:u w:val="none"/>
    </w:rPr>
  </w:style>
  <w:style w:type="character" w:customStyle="1" w:styleId="41">
    <w:name w:val="Основной текст (4)"/>
    <w:basedOn w:val="4"/>
    <w:rPr>
      <w:rFonts w:ascii="Times New Roman" w:eastAsia="Times New Roman" w:hAnsi="Times New Roman" w:cs="Times New Roman"/>
      <w:b/>
      <w:bCs/>
      <w:i w:val="0"/>
      <w:iCs w:val="0"/>
      <w:smallCaps w:val="0"/>
      <w:strike w:val="0"/>
      <w:color w:val="000000"/>
      <w:spacing w:val="10"/>
      <w:w w:val="100"/>
      <w:position w:val="0"/>
      <w:sz w:val="24"/>
      <w:szCs w:val="24"/>
      <w:u w:val="none"/>
      <w:lang w:val="ru-RU" w:eastAsia="ru-RU" w:bidi="ru-RU"/>
    </w:rPr>
  </w:style>
  <w:style w:type="character" w:customStyle="1" w:styleId="40pt">
    <w:name w:val="Основной текст (4) + Интервал 0 pt"/>
    <w:basedOn w:val="4"/>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a5">
    <w:name w:val="Основной текст_"/>
    <w:basedOn w:val="a0"/>
    <w:link w:val="5"/>
    <w:rPr>
      <w:rFonts w:ascii="Times New Roman" w:eastAsia="Times New Roman" w:hAnsi="Times New Roman" w:cs="Times New Roman"/>
      <w:b w:val="0"/>
      <w:bCs w:val="0"/>
      <w:i w:val="0"/>
      <w:iCs w:val="0"/>
      <w:smallCaps w:val="0"/>
      <w:strike w:val="0"/>
      <w:sz w:val="26"/>
      <w:szCs w:val="26"/>
      <w:u w:val="none"/>
    </w:rPr>
  </w:style>
  <w:style w:type="character" w:customStyle="1" w:styleId="1">
    <w:name w:val="Основной текст1"/>
    <w:basedOn w:val="a5"/>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50">
    <w:name w:val="Основной текст (5)_"/>
    <w:basedOn w:val="a0"/>
    <w:link w:val="51"/>
    <w:rPr>
      <w:rFonts w:ascii="Times New Roman" w:eastAsia="Times New Roman" w:hAnsi="Times New Roman" w:cs="Times New Roman"/>
      <w:b w:val="0"/>
      <w:bCs w:val="0"/>
      <w:i w:val="0"/>
      <w:iCs w:val="0"/>
      <w:smallCaps w:val="0"/>
      <w:strike w:val="0"/>
      <w:spacing w:val="30"/>
      <w:sz w:val="8"/>
      <w:szCs w:val="8"/>
      <w:u w:val="none"/>
    </w:rPr>
  </w:style>
  <w:style w:type="character" w:customStyle="1" w:styleId="52">
    <w:name w:val="Основной текст (5)"/>
    <w:basedOn w:val="50"/>
    <w:rPr>
      <w:rFonts w:ascii="Times New Roman" w:eastAsia="Times New Roman" w:hAnsi="Times New Roman" w:cs="Times New Roman"/>
      <w:b w:val="0"/>
      <w:bCs w:val="0"/>
      <w:i w:val="0"/>
      <w:iCs w:val="0"/>
      <w:smallCaps w:val="0"/>
      <w:strike w:val="0"/>
      <w:color w:val="000000"/>
      <w:spacing w:val="30"/>
      <w:w w:val="100"/>
      <w:position w:val="0"/>
      <w:sz w:val="8"/>
      <w:szCs w:val="8"/>
      <w:u w:val="none"/>
      <w:lang w:val="ru-RU" w:eastAsia="ru-RU" w:bidi="ru-RU"/>
    </w:rPr>
  </w:style>
  <w:style w:type="character" w:customStyle="1" w:styleId="50pt">
    <w:name w:val="Основной текст (5) + Курсив;Интервал 0 pt"/>
    <w:basedOn w:val="50"/>
    <w:rPr>
      <w:rFonts w:ascii="Times New Roman" w:eastAsia="Times New Roman" w:hAnsi="Times New Roman" w:cs="Times New Roman"/>
      <w:b w:val="0"/>
      <w:bCs w:val="0"/>
      <w:i/>
      <w:iCs/>
      <w:smallCaps w:val="0"/>
      <w:strike w:val="0"/>
      <w:color w:val="000000"/>
      <w:spacing w:val="0"/>
      <w:w w:val="100"/>
      <w:position w:val="0"/>
      <w:sz w:val="8"/>
      <w:szCs w:val="8"/>
      <w:u w:val="none"/>
      <w:lang w:val="ru-RU" w:eastAsia="ru-RU" w:bidi="ru-RU"/>
    </w:rPr>
  </w:style>
  <w:style w:type="character" w:customStyle="1" w:styleId="24">
    <w:name w:val="Основной текст2"/>
    <w:basedOn w:val="a5"/>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2">
    <w:name w:val="Основной текст3"/>
    <w:basedOn w:val="a5"/>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2pt">
    <w:name w:val="Основной текст + Интервал -2 pt"/>
    <w:basedOn w:val="a5"/>
    <w:rPr>
      <w:rFonts w:ascii="Times New Roman" w:eastAsia="Times New Roman" w:hAnsi="Times New Roman" w:cs="Times New Roman"/>
      <w:b w:val="0"/>
      <w:bCs w:val="0"/>
      <w:i w:val="0"/>
      <w:iCs w:val="0"/>
      <w:smallCaps w:val="0"/>
      <w:strike w:val="0"/>
      <w:color w:val="000000"/>
      <w:spacing w:val="-50"/>
      <w:w w:val="100"/>
      <w:position w:val="0"/>
      <w:sz w:val="26"/>
      <w:szCs w:val="26"/>
      <w:u w:val="none"/>
      <w:lang w:val="ru-RU" w:eastAsia="ru-RU" w:bidi="ru-RU"/>
    </w:rPr>
  </w:style>
  <w:style w:type="character" w:customStyle="1" w:styleId="11pt0pt">
    <w:name w:val="Основной текст + 11 pt;Полужирный;Интервал 0 pt"/>
    <w:basedOn w:val="a5"/>
    <w:rPr>
      <w:rFonts w:ascii="Times New Roman" w:eastAsia="Times New Roman" w:hAnsi="Times New Roman" w:cs="Times New Roman"/>
      <w:b/>
      <w:bCs/>
      <w:i w:val="0"/>
      <w:iCs w:val="0"/>
      <w:smallCaps w:val="0"/>
      <w:strike w:val="0"/>
      <w:color w:val="000000"/>
      <w:spacing w:val="10"/>
      <w:w w:val="100"/>
      <w:position w:val="0"/>
      <w:sz w:val="22"/>
      <w:szCs w:val="22"/>
      <w:u w:val="none"/>
      <w:lang w:val="ru-RU" w:eastAsia="ru-RU" w:bidi="ru-RU"/>
    </w:rPr>
  </w:style>
  <w:style w:type="character" w:customStyle="1" w:styleId="a6">
    <w:name w:val="Колонтитул_"/>
    <w:basedOn w:val="a0"/>
    <w:link w:val="a7"/>
    <w:rPr>
      <w:rFonts w:ascii="Calibri" w:eastAsia="Calibri" w:hAnsi="Calibri" w:cs="Calibri"/>
      <w:b w:val="0"/>
      <w:bCs w:val="0"/>
      <w:i w:val="0"/>
      <w:iCs w:val="0"/>
      <w:smallCaps w:val="0"/>
      <w:strike w:val="0"/>
      <w:sz w:val="21"/>
      <w:szCs w:val="21"/>
      <w:u w:val="none"/>
    </w:rPr>
  </w:style>
  <w:style w:type="character" w:customStyle="1" w:styleId="a8">
    <w:name w:val="Колонтитул"/>
    <w:basedOn w:val="a6"/>
    <w:rPr>
      <w:rFonts w:ascii="Calibri" w:eastAsia="Calibri" w:hAnsi="Calibri" w:cs="Calibri"/>
      <w:b w:val="0"/>
      <w:bCs w:val="0"/>
      <w:i w:val="0"/>
      <w:iCs w:val="0"/>
      <w:smallCaps w:val="0"/>
      <w:strike w:val="0"/>
      <w:color w:val="000000"/>
      <w:spacing w:val="0"/>
      <w:w w:val="100"/>
      <w:position w:val="0"/>
      <w:sz w:val="21"/>
      <w:szCs w:val="21"/>
      <w:u w:val="none"/>
      <w:lang w:val="ru-RU" w:eastAsia="ru-RU" w:bidi="ru-RU"/>
    </w:rPr>
  </w:style>
  <w:style w:type="character" w:customStyle="1" w:styleId="42">
    <w:name w:val="Основной текст4"/>
    <w:basedOn w:val="a5"/>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u-RU" w:eastAsia="ru-RU" w:bidi="ru-RU"/>
    </w:rPr>
  </w:style>
  <w:style w:type="character" w:customStyle="1" w:styleId="10">
    <w:name w:val="Заголовок №1_"/>
    <w:basedOn w:val="a0"/>
    <w:link w:val="11"/>
    <w:rPr>
      <w:rFonts w:ascii="Times New Roman" w:eastAsia="Times New Roman" w:hAnsi="Times New Roman" w:cs="Times New Roman"/>
      <w:b/>
      <w:bCs/>
      <w:i w:val="0"/>
      <w:iCs w:val="0"/>
      <w:smallCaps w:val="0"/>
      <w:strike w:val="0"/>
      <w:sz w:val="26"/>
      <w:szCs w:val="26"/>
      <w:u w:val="none"/>
    </w:rPr>
  </w:style>
  <w:style w:type="character" w:customStyle="1" w:styleId="12">
    <w:name w:val="Заголовок №1"/>
    <w:basedOn w:val="10"/>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7">
    <w:name w:val="Основной текст (7)_"/>
    <w:basedOn w:val="a0"/>
    <w:link w:val="70"/>
    <w:rPr>
      <w:rFonts w:ascii="Times New Roman" w:eastAsia="Times New Roman" w:hAnsi="Times New Roman" w:cs="Times New Roman"/>
      <w:b/>
      <w:bCs/>
      <w:i w:val="0"/>
      <w:iCs w:val="0"/>
      <w:smallCaps w:val="0"/>
      <w:strike w:val="0"/>
      <w:sz w:val="19"/>
      <w:szCs w:val="19"/>
      <w:u w:val="none"/>
    </w:rPr>
  </w:style>
  <w:style w:type="character" w:customStyle="1" w:styleId="8">
    <w:name w:val="Основной текст (8)_"/>
    <w:basedOn w:val="a0"/>
    <w:link w:val="80"/>
    <w:rPr>
      <w:rFonts w:ascii="Times New Roman" w:eastAsia="Times New Roman" w:hAnsi="Times New Roman" w:cs="Times New Roman"/>
      <w:b w:val="0"/>
      <w:bCs w:val="0"/>
      <w:i/>
      <w:iCs/>
      <w:smallCaps w:val="0"/>
      <w:strike w:val="0"/>
      <w:sz w:val="26"/>
      <w:szCs w:val="26"/>
      <w:u w:val="none"/>
    </w:rPr>
  </w:style>
  <w:style w:type="character" w:customStyle="1" w:styleId="81">
    <w:name w:val="Основной текст (8) + Не курсив"/>
    <w:basedOn w:val="8"/>
    <w:rPr>
      <w:rFonts w:ascii="Times New Roman" w:eastAsia="Times New Roman" w:hAnsi="Times New Roman" w:cs="Times New Roman"/>
      <w:b w:val="0"/>
      <w:bCs w:val="0"/>
      <w:i/>
      <w:iCs/>
      <w:smallCaps w:val="0"/>
      <w:strike w:val="0"/>
      <w:color w:val="000000"/>
      <w:spacing w:val="0"/>
      <w:w w:val="100"/>
      <w:position w:val="0"/>
      <w:sz w:val="26"/>
      <w:szCs w:val="26"/>
      <w:u w:val="none"/>
      <w:lang w:val="ru-RU" w:eastAsia="ru-RU" w:bidi="ru-RU"/>
    </w:rPr>
  </w:style>
  <w:style w:type="character" w:customStyle="1" w:styleId="82">
    <w:name w:val="Основной текст (8)"/>
    <w:basedOn w:val="8"/>
    <w:rPr>
      <w:rFonts w:ascii="Times New Roman" w:eastAsia="Times New Roman" w:hAnsi="Times New Roman" w:cs="Times New Roman"/>
      <w:b w:val="0"/>
      <w:bCs w:val="0"/>
      <w:i/>
      <w:iCs/>
      <w:smallCaps w:val="0"/>
      <w:strike w:val="0"/>
      <w:color w:val="000000"/>
      <w:spacing w:val="0"/>
      <w:w w:val="100"/>
      <w:position w:val="0"/>
      <w:sz w:val="26"/>
      <w:szCs w:val="26"/>
      <w:u w:val="none"/>
      <w:lang w:val="ru-RU" w:eastAsia="ru-RU" w:bidi="ru-RU"/>
    </w:rPr>
  </w:style>
  <w:style w:type="character" w:customStyle="1" w:styleId="13">
    <w:name w:val="Заголовок №1"/>
    <w:basedOn w:val="10"/>
    <w:rPr>
      <w:rFonts w:ascii="Times New Roman" w:eastAsia="Times New Roman" w:hAnsi="Times New Roman" w:cs="Times New Roman"/>
      <w:b/>
      <w:bCs/>
      <w:i w:val="0"/>
      <w:iCs w:val="0"/>
      <w:smallCaps w:val="0"/>
      <w:strike w:val="0"/>
      <w:color w:val="000000"/>
      <w:spacing w:val="0"/>
      <w:w w:val="100"/>
      <w:position w:val="0"/>
      <w:sz w:val="26"/>
      <w:szCs w:val="26"/>
      <w:u w:val="single"/>
      <w:lang w:val="ru-RU" w:eastAsia="ru-RU" w:bidi="ru-RU"/>
    </w:rPr>
  </w:style>
  <w:style w:type="paragraph" w:customStyle="1" w:styleId="a4">
    <w:name w:val="Подпись к картинке"/>
    <w:basedOn w:val="a"/>
    <w:link w:val="Exact"/>
    <w:pPr>
      <w:shd w:val="clear" w:color="auto" w:fill="FFFFFF"/>
      <w:spacing w:line="274" w:lineRule="exact"/>
      <w:jc w:val="both"/>
    </w:pPr>
    <w:rPr>
      <w:rFonts w:ascii="Times New Roman" w:eastAsia="Times New Roman" w:hAnsi="Times New Roman" w:cs="Times New Roman"/>
      <w:spacing w:val="8"/>
      <w:sz w:val="20"/>
      <w:szCs w:val="20"/>
    </w:rPr>
  </w:style>
  <w:style w:type="paragraph" w:customStyle="1" w:styleId="2">
    <w:name w:val="Подпись к картинке (2)"/>
    <w:basedOn w:val="a"/>
    <w:link w:val="2Exact"/>
    <w:pPr>
      <w:shd w:val="clear" w:color="auto" w:fill="FFFFFF"/>
      <w:spacing w:line="0" w:lineRule="atLeast"/>
    </w:pPr>
    <w:rPr>
      <w:rFonts w:ascii="Times New Roman" w:eastAsia="Times New Roman" w:hAnsi="Times New Roman" w:cs="Times New Roman"/>
      <w:b/>
      <w:bCs/>
      <w:spacing w:val="11"/>
      <w:sz w:val="21"/>
      <w:szCs w:val="21"/>
    </w:rPr>
  </w:style>
  <w:style w:type="paragraph" w:customStyle="1" w:styleId="6">
    <w:name w:val="Основной текст (6)"/>
    <w:basedOn w:val="a"/>
    <w:link w:val="6Exact"/>
    <w:pPr>
      <w:shd w:val="clear" w:color="auto" w:fill="FFFFFF"/>
      <w:spacing w:line="0" w:lineRule="atLeast"/>
    </w:pPr>
    <w:rPr>
      <w:rFonts w:ascii="Times New Roman" w:eastAsia="Times New Roman" w:hAnsi="Times New Roman" w:cs="Times New Roman"/>
      <w:sz w:val="26"/>
      <w:szCs w:val="26"/>
    </w:rPr>
  </w:style>
  <w:style w:type="paragraph" w:customStyle="1" w:styleId="21">
    <w:name w:val="Основной текст (2)"/>
    <w:basedOn w:val="a"/>
    <w:link w:val="20"/>
    <w:pPr>
      <w:shd w:val="clear" w:color="auto" w:fill="FFFFFF"/>
      <w:spacing w:after="120" w:line="0" w:lineRule="atLeast"/>
      <w:jc w:val="both"/>
    </w:pPr>
    <w:rPr>
      <w:rFonts w:ascii="Times New Roman" w:eastAsia="Times New Roman" w:hAnsi="Times New Roman" w:cs="Times New Roman"/>
      <w:sz w:val="21"/>
      <w:szCs w:val="21"/>
    </w:rPr>
  </w:style>
  <w:style w:type="paragraph" w:customStyle="1" w:styleId="30">
    <w:name w:val="Основной текст (3)"/>
    <w:basedOn w:val="a"/>
    <w:link w:val="3"/>
    <w:pPr>
      <w:shd w:val="clear" w:color="auto" w:fill="FFFFFF"/>
      <w:spacing w:before="240" w:line="322" w:lineRule="exact"/>
      <w:jc w:val="center"/>
    </w:pPr>
    <w:rPr>
      <w:rFonts w:ascii="Times New Roman" w:eastAsia="Times New Roman" w:hAnsi="Times New Roman" w:cs="Times New Roman"/>
      <w:b/>
      <w:bCs/>
      <w:sz w:val="26"/>
      <w:szCs w:val="26"/>
    </w:rPr>
  </w:style>
  <w:style w:type="paragraph" w:customStyle="1" w:styleId="40">
    <w:name w:val="Основной текст (4)"/>
    <w:basedOn w:val="a"/>
    <w:link w:val="4"/>
    <w:pPr>
      <w:shd w:val="clear" w:color="auto" w:fill="FFFFFF"/>
      <w:spacing w:after="240" w:line="322" w:lineRule="exact"/>
      <w:jc w:val="center"/>
    </w:pPr>
    <w:rPr>
      <w:rFonts w:ascii="Times New Roman" w:eastAsia="Times New Roman" w:hAnsi="Times New Roman" w:cs="Times New Roman"/>
      <w:b/>
      <w:bCs/>
      <w:spacing w:val="10"/>
    </w:rPr>
  </w:style>
  <w:style w:type="paragraph" w:customStyle="1" w:styleId="5">
    <w:name w:val="Основной текст5"/>
    <w:basedOn w:val="a"/>
    <w:link w:val="a5"/>
    <w:pPr>
      <w:shd w:val="clear" w:color="auto" w:fill="FFFFFF"/>
      <w:spacing w:line="0" w:lineRule="atLeast"/>
    </w:pPr>
    <w:rPr>
      <w:rFonts w:ascii="Times New Roman" w:eastAsia="Times New Roman" w:hAnsi="Times New Roman" w:cs="Times New Roman"/>
      <w:sz w:val="26"/>
      <w:szCs w:val="26"/>
    </w:rPr>
  </w:style>
  <w:style w:type="paragraph" w:customStyle="1" w:styleId="51">
    <w:name w:val="Основной текст (5)"/>
    <w:basedOn w:val="a"/>
    <w:link w:val="50"/>
    <w:pPr>
      <w:shd w:val="clear" w:color="auto" w:fill="FFFFFF"/>
      <w:spacing w:after="120" w:line="0" w:lineRule="atLeast"/>
    </w:pPr>
    <w:rPr>
      <w:rFonts w:ascii="Times New Roman" w:eastAsia="Times New Roman" w:hAnsi="Times New Roman" w:cs="Times New Roman"/>
      <w:spacing w:val="30"/>
      <w:sz w:val="8"/>
      <w:szCs w:val="8"/>
    </w:rPr>
  </w:style>
  <w:style w:type="paragraph" w:customStyle="1" w:styleId="a7">
    <w:name w:val="Колонтитул"/>
    <w:basedOn w:val="a"/>
    <w:link w:val="a6"/>
    <w:pPr>
      <w:shd w:val="clear" w:color="auto" w:fill="FFFFFF"/>
      <w:spacing w:line="0" w:lineRule="atLeast"/>
      <w:jc w:val="center"/>
    </w:pPr>
    <w:rPr>
      <w:rFonts w:ascii="Calibri" w:eastAsia="Calibri" w:hAnsi="Calibri" w:cs="Calibri"/>
      <w:sz w:val="21"/>
      <w:szCs w:val="21"/>
    </w:rPr>
  </w:style>
  <w:style w:type="paragraph" w:customStyle="1" w:styleId="11">
    <w:name w:val="Заголовок №1"/>
    <w:basedOn w:val="a"/>
    <w:link w:val="10"/>
    <w:pPr>
      <w:shd w:val="clear" w:color="auto" w:fill="FFFFFF"/>
      <w:spacing w:before="300" w:after="300" w:line="0" w:lineRule="atLeast"/>
      <w:jc w:val="both"/>
      <w:outlineLvl w:val="0"/>
    </w:pPr>
    <w:rPr>
      <w:rFonts w:ascii="Times New Roman" w:eastAsia="Times New Roman" w:hAnsi="Times New Roman" w:cs="Times New Roman"/>
      <w:b/>
      <w:bCs/>
      <w:sz w:val="26"/>
      <w:szCs w:val="26"/>
    </w:rPr>
  </w:style>
  <w:style w:type="paragraph" w:customStyle="1" w:styleId="70">
    <w:name w:val="Основной текст (7)"/>
    <w:basedOn w:val="a"/>
    <w:link w:val="7"/>
    <w:pPr>
      <w:shd w:val="clear" w:color="auto" w:fill="FFFFFF"/>
      <w:spacing w:line="0" w:lineRule="atLeast"/>
      <w:jc w:val="center"/>
    </w:pPr>
    <w:rPr>
      <w:rFonts w:ascii="Times New Roman" w:eastAsia="Times New Roman" w:hAnsi="Times New Roman" w:cs="Times New Roman"/>
      <w:b/>
      <w:bCs/>
      <w:sz w:val="19"/>
      <w:szCs w:val="19"/>
    </w:rPr>
  </w:style>
  <w:style w:type="paragraph" w:customStyle="1" w:styleId="80">
    <w:name w:val="Основной текст (8)"/>
    <w:basedOn w:val="a"/>
    <w:link w:val="8"/>
    <w:pPr>
      <w:shd w:val="clear" w:color="auto" w:fill="FFFFFF"/>
      <w:spacing w:line="322" w:lineRule="exact"/>
      <w:ind w:firstLine="840"/>
      <w:jc w:val="both"/>
    </w:pPr>
    <w:rPr>
      <w:rFonts w:ascii="Times New Roman" w:eastAsia="Times New Roman" w:hAnsi="Times New Roman" w:cs="Times New Roman"/>
      <w:i/>
      <w:iCs/>
      <w:sz w:val="26"/>
      <w:szCs w:val="26"/>
    </w:rPr>
  </w:style>
  <w:style w:type="table" w:styleId="a9">
    <w:name w:val="Table Grid"/>
    <w:basedOn w:val="a1"/>
    <w:uiPriority w:val="59"/>
    <w:rsid w:val="004F1F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ab"/>
    <w:uiPriority w:val="99"/>
    <w:semiHidden/>
    <w:unhideWhenUsed/>
    <w:rsid w:val="00960B0B"/>
    <w:rPr>
      <w:rFonts w:ascii="Tahoma" w:hAnsi="Tahoma" w:cs="Tahoma"/>
      <w:sz w:val="16"/>
      <w:szCs w:val="16"/>
    </w:rPr>
  </w:style>
  <w:style w:type="character" w:customStyle="1" w:styleId="ab">
    <w:name w:val="Текст выноски Знак"/>
    <w:basedOn w:val="a0"/>
    <w:link w:val="aa"/>
    <w:uiPriority w:val="99"/>
    <w:semiHidden/>
    <w:rsid w:val="00960B0B"/>
    <w:rPr>
      <w:rFonts w:ascii="Tahoma" w:hAnsi="Tahoma" w:cs="Tahoma"/>
      <w:color w:val="000000"/>
      <w:sz w:val="16"/>
      <w:szCs w:val="16"/>
    </w:rPr>
  </w:style>
  <w:style w:type="table" w:customStyle="1" w:styleId="14">
    <w:name w:val="Сетка таблицы1"/>
    <w:basedOn w:val="a1"/>
    <w:next w:val="a9"/>
    <w:uiPriority w:val="59"/>
    <w:rsid w:val="003212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 Spacing"/>
    <w:uiPriority w:val="1"/>
    <w:qFormat/>
    <w:rsid w:val="005E40BA"/>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80806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2416</Words>
  <Characters>13777</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Замдиректора по УВР</dc:creator>
  <cp:lastModifiedBy>Toshiba</cp:lastModifiedBy>
  <cp:revision>2</cp:revision>
  <cp:lastPrinted>2020-02-17T09:50:00Z</cp:lastPrinted>
  <dcterms:created xsi:type="dcterms:W3CDTF">2020-08-06T07:42:00Z</dcterms:created>
  <dcterms:modified xsi:type="dcterms:W3CDTF">2020-08-06T07:42:00Z</dcterms:modified>
</cp:coreProperties>
</file>